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EF40" w14:textId="7187040C" w:rsidR="00362B28" w:rsidRDefault="00362B28" w:rsidP="00A94CF6">
      <w:pPr>
        <w:spacing w:after="0"/>
        <w:jc w:val="center"/>
        <w:rPr>
          <w:rFonts w:cs="Calibri"/>
          <w:b/>
          <w:bCs/>
          <w:sz w:val="28"/>
          <w:szCs w:val="28"/>
          <w:u w:val="single"/>
        </w:rPr>
      </w:pPr>
      <w:r>
        <w:rPr>
          <w:rFonts w:cs="Calibri" w:hint="cs"/>
          <w:b/>
          <w:bCs/>
          <w:sz w:val="28"/>
          <w:szCs w:val="28"/>
          <w:u w:val="single"/>
          <w:rtl/>
        </w:rPr>
        <w:t>נוהל ועדת חריגים</w:t>
      </w:r>
    </w:p>
    <w:p w14:paraId="57A87A03" w14:textId="77777777" w:rsidR="000B2FBB" w:rsidRDefault="000B2FBB" w:rsidP="00B404BD">
      <w:pPr>
        <w:spacing w:after="0"/>
        <w:jc w:val="right"/>
        <w:rPr>
          <w:rFonts w:cs="Calibri"/>
          <w:sz w:val="24"/>
          <w:szCs w:val="24"/>
          <w:rtl/>
        </w:rPr>
      </w:pPr>
      <w:r>
        <w:rPr>
          <w:rFonts w:cs="Calibri" w:hint="eastAsia"/>
          <w:sz w:val="24"/>
          <w:szCs w:val="24"/>
          <w:rtl/>
        </w:rPr>
        <w:t>‏</w:t>
      </w:r>
      <w:proofErr w:type="spellStart"/>
      <w:r>
        <w:rPr>
          <w:rFonts w:cs="Calibri" w:hint="eastAsia"/>
          <w:sz w:val="24"/>
          <w:szCs w:val="24"/>
          <w:rtl/>
        </w:rPr>
        <w:t>י</w:t>
      </w:r>
      <w:r>
        <w:rPr>
          <w:rFonts w:cs="Calibri"/>
          <w:sz w:val="24"/>
          <w:szCs w:val="24"/>
          <w:rtl/>
        </w:rPr>
        <w:t>"א.אלול.תשפ"ה</w:t>
      </w:r>
      <w:proofErr w:type="spellEnd"/>
    </w:p>
    <w:p w14:paraId="2DA2F151" w14:textId="04E17093" w:rsidR="002470E7" w:rsidRPr="00394AD8" w:rsidRDefault="003069FA" w:rsidP="00B404BD">
      <w:pPr>
        <w:spacing w:after="0"/>
        <w:jc w:val="right"/>
        <w:rPr>
          <w:rFonts w:cs="Calibr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>2</w:t>
      </w:r>
      <w:r w:rsidRPr="00394AD8">
        <w:rPr>
          <w:rFonts w:cs="Calibri"/>
          <w:sz w:val="24"/>
          <w:szCs w:val="24"/>
          <w:rtl/>
        </w:rPr>
        <w:t xml:space="preserve"> </w:t>
      </w:r>
      <w:r>
        <w:rPr>
          <w:rFonts w:cs="Calibri" w:hint="cs"/>
          <w:sz w:val="24"/>
          <w:szCs w:val="24"/>
          <w:rtl/>
        </w:rPr>
        <w:t>בספטמבר</w:t>
      </w:r>
      <w:r w:rsidR="00E84A0E" w:rsidRPr="00394AD8">
        <w:rPr>
          <w:rFonts w:cs="Calibri"/>
          <w:sz w:val="24"/>
          <w:szCs w:val="24"/>
          <w:rtl/>
        </w:rPr>
        <w:t>, 202</w:t>
      </w:r>
      <w:r w:rsidR="00E84A0E">
        <w:rPr>
          <w:rFonts w:cs="Calibri" w:hint="cs"/>
          <w:sz w:val="24"/>
          <w:szCs w:val="24"/>
          <w:rtl/>
        </w:rPr>
        <w:t>5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3087"/>
        <w:gridCol w:w="3077"/>
      </w:tblGrid>
      <w:tr w:rsidR="00E05B3F" w:rsidRPr="00394AD8" w14:paraId="5118C111" w14:textId="77777777" w:rsidTr="00716315">
        <w:tc>
          <w:tcPr>
            <w:tcW w:w="3158" w:type="dxa"/>
          </w:tcPr>
          <w:p w14:paraId="5F106D7E" w14:textId="4CA39D76" w:rsidR="00E05B3F" w:rsidRPr="00394AD8" w:rsidRDefault="00E05B3F" w:rsidP="000B2FBB">
            <w:pPr>
              <w:spacing w:line="240" w:lineRule="auto"/>
              <w:rPr>
                <w:rFonts w:cs="Calibri"/>
                <w:sz w:val="24"/>
                <w:szCs w:val="24"/>
                <w:rtl/>
              </w:rPr>
            </w:pPr>
            <w:r w:rsidRPr="00394AD8">
              <w:rPr>
                <w:rFonts w:cs="Calibri"/>
                <w:sz w:val="24"/>
                <w:szCs w:val="24"/>
                <w:rtl/>
              </w:rPr>
              <w:t xml:space="preserve">שם הנוהל: </w:t>
            </w:r>
            <w:r w:rsidR="00477CE2">
              <w:rPr>
                <w:rFonts w:cs="Calibri" w:hint="cs"/>
                <w:sz w:val="24"/>
                <w:szCs w:val="24"/>
                <w:rtl/>
              </w:rPr>
              <w:t>ועדת חריגים</w:t>
            </w:r>
          </w:p>
        </w:tc>
        <w:tc>
          <w:tcPr>
            <w:tcW w:w="3159" w:type="dxa"/>
          </w:tcPr>
          <w:p w14:paraId="1445560A" w14:textId="19F3A5BA" w:rsidR="00E05B3F" w:rsidRPr="00394AD8" w:rsidRDefault="00E05B3F" w:rsidP="000B2FBB">
            <w:pPr>
              <w:spacing w:line="240" w:lineRule="auto"/>
              <w:rPr>
                <w:rFonts w:cs="Calibri"/>
                <w:sz w:val="24"/>
                <w:szCs w:val="24"/>
                <w:rtl/>
              </w:rPr>
            </w:pPr>
            <w:r w:rsidRPr="00394AD8">
              <w:rPr>
                <w:rFonts w:cs="Calibri"/>
                <w:sz w:val="24"/>
                <w:szCs w:val="24"/>
                <w:rtl/>
              </w:rPr>
              <w:t xml:space="preserve">מספר הנוהל: </w:t>
            </w:r>
            <w:r w:rsidR="00477CE2">
              <w:rPr>
                <w:rFonts w:cs="Calibri" w:hint="cs"/>
                <w:sz w:val="24"/>
                <w:szCs w:val="24"/>
                <w:rtl/>
              </w:rPr>
              <w:t>1</w:t>
            </w:r>
          </w:p>
        </w:tc>
        <w:tc>
          <w:tcPr>
            <w:tcW w:w="3159" w:type="dxa"/>
          </w:tcPr>
          <w:p w14:paraId="43027A40" w14:textId="468ADE99" w:rsidR="00E05B3F" w:rsidRPr="00394AD8" w:rsidRDefault="00E05B3F" w:rsidP="000B2FBB">
            <w:pPr>
              <w:spacing w:line="240" w:lineRule="auto"/>
              <w:rPr>
                <w:rFonts w:cs="Calibri"/>
                <w:sz w:val="24"/>
                <w:szCs w:val="24"/>
                <w:rtl/>
              </w:rPr>
            </w:pPr>
            <w:r w:rsidRPr="00394AD8">
              <w:rPr>
                <w:rFonts w:cs="Calibri"/>
                <w:sz w:val="24"/>
                <w:szCs w:val="24"/>
                <w:rtl/>
              </w:rPr>
              <w:t xml:space="preserve">עמוד 1 מתוך </w:t>
            </w:r>
            <w:r w:rsidR="00E84A0E">
              <w:rPr>
                <w:rFonts w:cs="Calibri" w:hint="cs"/>
                <w:sz w:val="24"/>
                <w:szCs w:val="24"/>
                <w:rtl/>
              </w:rPr>
              <w:t>9</w:t>
            </w:r>
          </w:p>
        </w:tc>
      </w:tr>
      <w:tr w:rsidR="00E05B3F" w:rsidRPr="00394AD8" w14:paraId="2F731E83" w14:textId="77777777" w:rsidTr="006641CE">
        <w:trPr>
          <w:trHeight w:val="305"/>
        </w:trPr>
        <w:tc>
          <w:tcPr>
            <w:tcW w:w="3158" w:type="dxa"/>
          </w:tcPr>
          <w:p w14:paraId="3DB37E85" w14:textId="12106A00" w:rsidR="00E05B3F" w:rsidRPr="00394AD8" w:rsidRDefault="00E05B3F" w:rsidP="000B2FBB">
            <w:pPr>
              <w:spacing w:line="240" w:lineRule="auto"/>
              <w:rPr>
                <w:rFonts w:cs="Calibri"/>
                <w:sz w:val="24"/>
                <w:szCs w:val="24"/>
                <w:rtl/>
              </w:rPr>
            </w:pPr>
            <w:r w:rsidRPr="00394AD8">
              <w:rPr>
                <w:rFonts w:cs="Calibri"/>
                <w:sz w:val="24"/>
                <w:szCs w:val="24"/>
                <w:rtl/>
              </w:rPr>
              <w:t xml:space="preserve">תאריך תחולה: </w:t>
            </w:r>
            <w:r w:rsidR="000B2FBB">
              <w:rPr>
                <w:rFonts w:cs="Calibri" w:hint="cs"/>
                <w:sz w:val="24"/>
                <w:szCs w:val="24"/>
                <w:rtl/>
              </w:rPr>
              <w:t>9.9.2025</w:t>
            </w:r>
          </w:p>
        </w:tc>
        <w:tc>
          <w:tcPr>
            <w:tcW w:w="3159" w:type="dxa"/>
          </w:tcPr>
          <w:p w14:paraId="2A0989E3" w14:textId="34569C49" w:rsidR="00E05B3F" w:rsidRPr="00394AD8" w:rsidRDefault="00C95BCE" w:rsidP="000B2FBB">
            <w:pPr>
              <w:spacing w:after="0" w:line="240" w:lineRule="auto"/>
              <w:rPr>
                <w:rFonts w:cs="Calibri"/>
                <w:sz w:val="24"/>
                <w:szCs w:val="24"/>
                <w:rtl/>
              </w:rPr>
            </w:pPr>
            <w:r w:rsidRPr="00394AD8">
              <w:rPr>
                <w:rFonts w:cs="Calibri"/>
                <w:sz w:val="24"/>
                <w:szCs w:val="24"/>
                <w:rtl/>
              </w:rPr>
              <w:t xml:space="preserve">עדכון אחרון: </w:t>
            </w:r>
            <w:r w:rsidR="003C19A0" w:rsidRPr="00394AD8">
              <w:rPr>
                <w:rFonts w:cs="Calibri"/>
                <w:sz w:val="24"/>
                <w:szCs w:val="24"/>
                <w:rtl/>
              </w:rPr>
              <w:t>‏</w:t>
            </w:r>
            <w:r w:rsidR="000B2FBB">
              <w:rPr>
                <w:rFonts w:cs="Calibri" w:hint="cs"/>
                <w:sz w:val="24"/>
                <w:szCs w:val="24"/>
                <w:rtl/>
              </w:rPr>
              <w:t>9.9.2025</w:t>
            </w:r>
          </w:p>
        </w:tc>
        <w:tc>
          <w:tcPr>
            <w:tcW w:w="3159" w:type="dxa"/>
          </w:tcPr>
          <w:p w14:paraId="4AFB8D93" w14:textId="55A9A8AE" w:rsidR="00E05B3F" w:rsidRPr="00394AD8" w:rsidRDefault="004E42D3" w:rsidP="000B2FBB">
            <w:pPr>
              <w:spacing w:line="240" w:lineRule="auto"/>
              <w:rPr>
                <w:rFonts w:cs="Calibri"/>
                <w:sz w:val="24"/>
                <w:szCs w:val="24"/>
                <w:rtl/>
              </w:rPr>
            </w:pPr>
            <w:r w:rsidRPr="00394AD8">
              <w:rPr>
                <w:rFonts w:cs="Calibri"/>
                <w:sz w:val="24"/>
                <w:szCs w:val="24"/>
                <w:rtl/>
              </w:rPr>
              <w:t xml:space="preserve">עדכון הוסף על ידי </w:t>
            </w:r>
            <w:r w:rsidR="00C95BCE" w:rsidRPr="00394AD8">
              <w:rPr>
                <w:rFonts w:cs="Calibri"/>
                <w:sz w:val="24"/>
                <w:szCs w:val="24"/>
                <w:rtl/>
              </w:rPr>
              <w:t>:</w:t>
            </w:r>
            <w:r w:rsidR="00C95BCE" w:rsidRPr="00394AD8">
              <w:rPr>
                <w:rFonts w:cs="Calibri"/>
                <w:sz w:val="24"/>
                <w:szCs w:val="24"/>
              </w:rPr>
              <w:t xml:space="preserve"> </w:t>
            </w:r>
            <w:r w:rsidRPr="00394AD8">
              <w:rPr>
                <w:rFonts w:cs="Calibri"/>
                <w:sz w:val="24"/>
                <w:szCs w:val="24"/>
                <w:rtl/>
              </w:rPr>
              <w:t xml:space="preserve"> </w:t>
            </w:r>
            <w:proofErr w:type="spellStart"/>
            <w:r w:rsidR="000B2FBB">
              <w:rPr>
                <w:rFonts w:cs="Calibri" w:hint="cs"/>
                <w:sz w:val="24"/>
                <w:szCs w:val="24"/>
                <w:rtl/>
              </w:rPr>
              <w:t>הילית</w:t>
            </w:r>
            <w:proofErr w:type="spellEnd"/>
            <w:r w:rsidR="000B2FBB">
              <w:rPr>
                <w:rFonts w:cs="Calibri" w:hint="cs"/>
                <w:sz w:val="24"/>
                <w:szCs w:val="24"/>
                <w:rtl/>
              </w:rPr>
              <w:t xml:space="preserve"> רוזנטל</w:t>
            </w:r>
          </w:p>
        </w:tc>
      </w:tr>
    </w:tbl>
    <w:p w14:paraId="69838152" w14:textId="77777777" w:rsidR="00C95BCE" w:rsidRPr="00394AD8" w:rsidRDefault="00C95BCE" w:rsidP="00B404BD">
      <w:pPr>
        <w:numPr>
          <w:ilvl w:val="0"/>
          <w:numId w:val="11"/>
        </w:numPr>
        <w:spacing w:after="0"/>
        <w:rPr>
          <w:rFonts w:cs="Calibri"/>
          <w:sz w:val="28"/>
          <w:szCs w:val="28"/>
          <w:u w:val="single"/>
        </w:rPr>
      </w:pPr>
      <w:r w:rsidRPr="00394AD8">
        <w:rPr>
          <w:rFonts w:cs="Calibri"/>
          <w:b/>
          <w:bCs/>
          <w:sz w:val="28"/>
          <w:szCs w:val="28"/>
          <w:u w:val="single"/>
          <w:rtl/>
        </w:rPr>
        <w:t>מטרה</w:t>
      </w:r>
    </w:p>
    <w:p w14:paraId="75050A84" w14:textId="36FABBD4" w:rsidR="00394AD8" w:rsidRDefault="00394AD8" w:rsidP="00A94CF6">
      <w:pPr>
        <w:spacing w:after="0"/>
        <w:ind w:left="720"/>
        <w:jc w:val="both"/>
        <w:rPr>
          <w:rFonts w:cs="Calibr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 xml:space="preserve">מטרת הנוהל </w:t>
      </w:r>
      <w:r w:rsidR="00F30771">
        <w:rPr>
          <w:rFonts w:cs="Calibri" w:hint="cs"/>
          <w:sz w:val="24"/>
          <w:szCs w:val="24"/>
          <w:rtl/>
        </w:rPr>
        <w:t xml:space="preserve">הינה </w:t>
      </w:r>
      <w:r w:rsidR="00680D85">
        <w:rPr>
          <w:rFonts w:cs="Calibri" w:hint="cs"/>
          <w:sz w:val="24"/>
          <w:szCs w:val="24"/>
          <w:rtl/>
        </w:rPr>
        <w:t xml:space="preserve">להסדיר את </w:t>
      </w:r>
      <w:r>
        <w:rPr>
          <w:rFonts w:cs="Calibri" w:hint="cs"/>
          <w:sz w:val="24"/>
          <w:szCs w:val="24"/>
          <w:rtl/>
        </w:rPr>
        <w:t xml:space="preserve">תהליך </w:t>
      </w:r>
      <w:r w:rsidR="00782B22">
        <w:rPr>
          <w:rFonts w:cs="Calibri" w:hint="cs"/>
          <w:sz w:val="24"/>
          <w:szCs w:val="24"/>
          <w:rtl/>
        </w:rPr>
        <w:t>ועדת החריגים בעילם</w:t>
      </w:r>
      <w:r>
        <w:rPr>
          <w:rFonts w:cs="Calibri" w:hint="cs"/>
          <w:sz w:val="24"/>
          <w:szCs w:val="24"/>
          <w:rtl/>
        </w:rPr>
        <w:t>.</w:t>
      </w:r>
    </w:p>
    <w:p w14:paraId="5D716116" w14:textId="77777777" w:rsidR="00152A44" w:rsidRPr="00394AD8" w:rsidRDefault="00152A44" w:rsidP="00152A44">
      <w:pPr>
        <w:spacing w:after="0"/>
        <w:rPr>
          <w:rFonts w:cs="Calibri"/>
          <w:sz w:val="24"/>
          <w:szCs w:val="24"/>
          <w:rtl/>
        </w:rPr>
      </w:pPr>
    </w:p>
    <w:p w14:paraId="61A68200" w14:textId="77777777" w:rsidR="00371CAC" w:rsidRDefault="00394AD8" w:rsidP="00B404BD">
      <w:pPr>
        <w:numPr>
          <w:ilvl w:val="0"/>
          <w:numId w:val="11"/>
        </w:numPr>
        <w:spacing w:after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 w:hint="cs"/>
          <w:b/>
          <w:bCs/>
          <w:sz w:val="28"/>
          <w:szCs w:val="28"/>
          <w:u w:val="single"/>
          <w:rtl/>
        </w:rPr>
        <w:t>כללי</w:t>
      </w:r>
    </w:p>
    <w:p w14:paraId="2EE7F543" w14:textId="3051DC4E" w:rsidR="00A94CF6" w:rsidRDefault="00680D85" w:rsidP="000B2FBB">
      <w:pPr>
        <w:spacing w:after="0" w:line="240" w:lineRule="auto"/>
        <w:ind w:firstLine="720"/>
        <w:jc w:val="both"/>
        <w:rPr>
          <w:rFonts w:cs="Calibri"/>
          <w:sz w:val="24"/>
          <w:szCs w:val="24"/>
        </w:rPr>
      </w:pPr>
      <w:r w:rsidRPr="00710E6C">
        <w:rPr>
          <w:rFonts w:cs="Calibri" w:hint="cs"/>
          <w:sz w:val="24"/>
          <w:szCs w:val="24"/>
          <w:rtl/>
        </w:rPr>
        <w:t>עילם מחלקת תמלוגים למוסיקאים זכאים עבור</w:t>
      </w:r>
      <w:r w:rsidR="00710E6C">
        <w:rPr>
          <w:rFonts w:cs="Calibri" w:hint="cs"/>
          <w:sz w:val="24"/>
          <w:szCs w:val="24"/>
          <w:rtl/>
        </w:rPr>
        <w:t>:</w:t>
      </w:r>
    </w:p>
    <w:p w14:paraId="6DDAC430" w14:textId="5E332EFA" w:rsidR="00710E6C" w:rsidRDefault="00710E6C" w:rsidP="000B2FBB">
      <w:pPr>
        <w:spacing w:after="0" w:line="240" w:lineRule="auto"/>
        <w:ind w:left="1080"/>
        <w:jc w:val="both"/>
        <w:rPr>
          <w:rFonts w:cs="Calibr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>א. ש</w:t>
      </w:r>
      <w:r w:rsidR="00680D85" w:rsidRPr="00710E6C">
        <w:rPr>
          <w:rFonts w:cs="Calibri" w:hint="cs"/>
          <w:sz w:val="24"/>
          <w:szCs w:val="24"/>
          <w:rtl/>
        </w:rPr>
        <w:t xml:space="preserve">נה </w:t>
      </w:r>
      <w:proofErr w:type="spellStart"/>
      <w:r w:rsidR="00680D85" w:rsidRPr="00710E6C">
        <w:rPr>
          <w:rFonts w:cs="Calibri" w:hint="cs"/>
          <w:sz w:val="24"/>
          <w:szCs w:val="24"/>
          <w:rtl/>
        </w:rPr>
        <w:t>קלנדרית</w:t>
      </w:r>
      <w:proofErr w:type="spellEnd"/>
      <w:r w:rsidR="00680D85" w:rsidRPr="00710E6C">
        <w:rPr>
          <w:rFonts w:cs="Calibri" w:hint="cs"/>
          <w:sz w:val="24"/>
          <w:szCs w:val="24"/>
          <w:rtl/>
        </w:rPr>
        <w:t xml:space="preserve"> קודמת (</w:t>
      </w:r>
      <w:r w:rsidRPr="00710E6C">
        <w:rPr>
          <w:rFonts w:cs="Calibri" w:hint="cs"/>
          <w:sz w:val="24"/>
          <w:szCs w:val="24"/>
          <w:rtl/>
        </w:rPr>
        <w:t xml:space="preserve">להלן: "שנת החלוקה"). </w:t>
      </w:r>
      <w:r w:rsidR="00680D85" w:rsidRPr="00710E6C">
        <w:rPr>
          <w:rFonts w:cs="Calibri" w:hint="cs"/>
          <w:sz w:val="24"/>
          <w:szCs w:val="24"/>
          <w:rtl/>
        </w:rPr>
        <w:t xml:space="preserve">לדוגמא </w:t>
      </w:r>
      <w:r w:rsidR="00680D85" w:rsidRPr="00710E6C">
        <w:rPr>
          <w:rFonts w:cs="Calibri"/>
          <w:sz w:val="24"/>
          <w:szCs w:val="24"/>
          <w:rtl/>
        </w:rPr>
        <w:t>–</w:t>
      </w:r>
      <w:r w:rsidR="00680D85" w:rsidRPr="00710E6C">
        <w:rPr>
          <w:rFonts w:cs="Calibri" w:hint="cs"/>
          <w:sz w:val="24"/>
          <w:szCs w:val="24"/>
          <w:rtl/>
        </w:rPr>
        <w:t xml:space="preserve"> בשנת 2025 יחולקו כספי התמלוגים עבור שנת 2024)</w:t>
      </w:r>
      <w:r w:rsidRPr="00710E6C">
        <w:rPr>
          <w:rFonts w:cs="Calibri" w:hint="cs"/>
          <w:sz w:val="24"/>
          <w:szCs w:val="24"/>
          <w:rtl/>
        </w:rPr>
        <w:t>.</w:t>
      </w:r>
    </w:p>
    <w:p w14:paraId="3B436D01" w14:textId="46E0C202" w:rsidR="00710E6C" w:rsidRDefault="00710E6C" w:rsidP="000B2FBB">
      <w:pPr>
        <w:spacing w:after="0" w:line="240" w:lineRule="auto"/>
        <w:ind w:left="1080"/>
        <w:jc w:val="both"/>
        <w:rPr>
          <w:rFonts w:cs="Calibr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 xml:space="preserve">ב. השלמות ועדכונים שהתקבלו בעילם עבור שנתיים </w:t>
      </w:r>
      <w:r w:rsidR="00680D85" w:rsidRPr="00710E6C">
        <w:rPr>
          <w:rFonts w:cs="Calibri" w:hint="cs"/>
          <w:sz w:val="24"/>
          <w:szCs w:val="24"/>
          <w:rtl/>
        </w:rPr>
        <w:t>נוספות הקודמות לשנת החלוקה</w:t>
      </w:r>
      <w:r>
        <w:rPr>
          <w:rFonts w:cs="Calibri" w:hint="cs"/>
          <w:sz w:val="24"/>
          <w:szCs w:val="24"/>
          <w:rtl/>
        </w:rPr>
        <w:t xml:space="preserve">. </w:t>
      </w:r>
      <w:r w:rsidR="00680D85" w:rsidRPr="00710E6C">
        <w:rPr>
          <w:rFonts w:cs="Calibri" w:hint="cs"/>
          <w:sz w:val="24"/>
          <w:szCs w:val="24"/>
          <w:rtl/>
        </w:rPr>
        <w:t xml:space="preserve">לדוגמא </w:t>
      </w:r>
      <w:r w:rsidR="00680D85" w:rsidRPr="00710E6C">
        <w:rPr>
          <w:rFonts w:cs="Calibri"/>
          <w:sz w:val="24"/>
          <w:szCs w:val="24"/>
          <w:rtl/>
        </w:rPr>
        <w:t>–</w:t>
      </w:r>
      <w:r w:rsidR="00680D85" w:rsidRPr="00710E6C">
        <w:rPr>
          <w:rFonts w:cs="Calibri" w:hint="cs"/>
          <w:sz w:val="24"/>
          <w:szCs w:val="24"/>
          <w:rtl/>
        </w:rPr>
        <w:t xml:space="preserve"> בשנת 2025 יחולקו השלמות ועדכונים עבור השנים 2022-2023. </w:t>
      </w:r>
    </w:p>
    <w:p w14:paraId="6F059106" w14:textId="4F7D6F95" w:rsidR="0030279E" w:rsidRDefault="00710E6C" w:rsidP="000B2FBB">
      <w:pPr>
        <w:spacing w:after="0" w:line="240" w:lineRule="auto"/>
        <w:ind w:left="1080"/>
        <w:jc w:val="both"/>
        <w:rPr>
          <w:rFonts w:cs="Calibr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 xml:space="preserve">ג. </w:t>
      </w:r>
      <w:r w:rsidR="00056B61">
        <w:rPr>
          <w:rFonts w:cs="Calibri" w:hint="cs"/>
          <w:sz w:val="24"/>
          <w:szCs w:val="24"/>
          <w:rtl/>
        </w:rPr>
        <w:t>חלוקות חדשות</w:t>
      </w:r>
      <w:r w:rsidR="003069FA">
        <w:rPr>
          <w:rFonts w:cs="Calibri" w:hint="cs"/>
          <w:sz w:val="24"/>
          <w:szCs w:val="24"/>
          <w:rtl/>
        </w:rPr>
        <w:t xml:space="preserve"> (לדוג': חובות עבר שנגבו)</w:t>
      </w:r>
      <w:r w:rsidR="00056B61">
        <w:rPr>
          <w:rFonts w:cs="Calibri" w:hint="cs"/>
          <w:sz w:val="24"/>
          <w:szCs w:val="24"/>
          <w:rtl/>
        </w:rPr>
        <w:t xml:space="preserve"> עבור שנות </w:t>
      </w:r>
      <w:r>
        <w:rPr>
          <w:rFonts w:cs="Calibri" w:hint="cs"/>
          <w:sz w:val="24"/>
          <w:szCs w:val="24"/>
          <w:rtl/>
        </w:rPr>
        <w:t xml:space="preserve">עבר שהתקבלו בעילם מעבר לשלוש השנים לעיל. </w:t>
      </w:r>
    </w:p>
    <w:p w14:paraId="5C79E885" w14:textId="1A2E7967" w:rsidR="0030279E" w:rsidRDefault="00710E6C" w:rsidP="000B2FBB">
      <w:pPr>
        <w:spacing w:after="0" w:line="240" w:lineRule="auto"/>
        <w:ind w:left="720"/>
        <w:jc w:val="both"/>
        <w:rPr>
          <w:rFonts w:cs="Calibr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 xml:space="preserve">יובהר </w:t>
      </w:r>
      <w:r w:rsidR="00680D85" w:rsidRPr="00710E6C">
        <w:rPr>
          <w:rFonts w:cs="Calibri" w:hint="cs"/>
          <w:sz w:val="24"/>
          <w:szCs w:val="24"/>
          <w:rtl/>
        </w:rPr>
        <w:t xml:space="preserve">כי מדובר </w:t>
      </w:r>
      <w:r w:rsidR="003069FA">
        <w:rPr>
          <w:rFonts w:cs="Calibri" w:hint="cs"/>
          <w:sz w:val="24"/>
          <w:szCs w:val="24"/>
          <w:rtl/>
        </w:rPr>
        <w:t>ב</w:t>
      </w:r>
      <w:r w:rsidR="00680D85" w:rsidRPr="00710E6C">
        <w:rPr>
          <w:rFonts w:cs="Calibri" w:hint="cs"/>
          <w:sz w:val="24"/>
          <w:szCs w:val="24"/>
          <w:rtl/>
        </w:rPr>
        <w:t>תמלוגים המגיעים למוסיקאי עילם בדין, ואולם הדיווח</w:t>
      </w:r>
      <w:r>
        <w:rPr>
          <w:rFonts w:cs="Calibri" w:hint="cs"/>
          <w:sz w:val="24"/>
          <w:szCs w:val="24"/>
          <w:rtl/>
        </w:rPr>
        <w:t xml:space="preserve"> </w:t>
      </w:r>
      <w:r w:rsidR="0030279E">
        <w:rPr>
          <w:rFonts w:cs="Calibri" w:hint="cs"/>
          <w:sz w:val="24"/>
          <w:szCs w:val="24"/>
          <w:rtl/>
        </w:rPr>
        <w:t xml:space="preserve">ו/או הגבייה </w:t>
      </w:r>
      <w:r w:rsidR="00680D85" w:rsidRPr="00710E6C">
        <w:rPr>
          <w:rFonts w:cs="Calibri" w:hint="cs"/>
          <w:sz w:val="24"/>
          <w:szCs w:val="24"/>
          <w:rtl/>
        </w:rPr>
        <w:t xml:space="preserve">בעבור השמעות ביצועים אלו התקבל בעילם לאחר שחלפה </w:t>
      </w:r>
      <w:r w:rsidR="00056B61">
        <w:rPr>
          <w:rFonts w:cs="Calibri" w:hint="cs"/>
          <w:sz w:val="24"/>
          <w:szCs w:val="24"/>
          <w:rtl/>
        </w:rPr>
        <w:t>תקופת</w:t>
      </w:r>
      <w:r w:rsidR="00056B61" w:rsidRPr="00710E6C">
        <w:rPr>
          <w:rFonts w:cs="Calibri" w:hint="cs"/>
          <w:sz w:val="24"/>
          <w:szCs w:val="24"/>
          <w:rtl/>
        </w:rPr>
        <w:t xml:space="preserve"> </w:t>
      </w:r>
      <w:r w:rsidR="00680D85" w:rsidRPr="00710E6C">
        <w:rPr>
          <w:rFonts w:cs="Calibri" w:hint="cs"/>
          <w:sz w:val="24"/>
          <w:szCs w:val="24"/>
          <w:rtl/>
        </w:rPr>
        <w:t>החלוקה.</w:t>
      </w:r>
    </w:p>
    <w:p w14:paraId="0A1AD1A0" w14:textId="5A5EAD00" w:rsidR="0030279E" w:rsidRDefault="00DA4D4F" w:rsidP="000B2FBB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  <w:r>
        <w:rPr>
          <w:rFonts w:cs="Calibri" w:hint="cs"/>
          <w:sz w:val="24"/>
          <w:szCs w:val="24"/>
          <w:rtl/>
        </w:rPr>
        <w:t xml:space="preserve">נוהל זה יסדיר אופן פעילות ועדת חריגים עד שבע שנים אחורנית, אשר לא נכללו בסעיפים א'-ג' שלעיל. </w:t>
      </w:r>
    </w:p>
    <w:p w14:paraId="70C679A0" w14:textId="77777777" w:rsidR="00152A44" w:rsidRPr="00152A44" w:rsidRDefault="00152A44" w:rsidP="00152A44">
      <w:pPr>
        <w:spacing w:after="0"/>
        <w:ind w:left="720"/>
        <w:rPr>
          <w:rFonts w:cs="Calibri"/>
          <w:sz w:val="24"/>
          <w:szCs w:val="24"/>
        </w:rPr>
      </w:pPr>
    </w:p>
    <w:p w14:paraId="0934E61D" w14:textId="77777777" w:rsidR="00394AD8" w:rsidRDefault="00394AD8" w:rsidP="00B404BD">
      <w:pPr>
        <w:numPr>
          <w:ilvl w:val="0"/>
          <w:numId w:val="11"/>
        </w:numPr>
        <w:spacing w:after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 w:hint="cs"/>
          <w:b/>
          <w:bCs/>
          <w:sz w:val="28"/>
          <w:szCs w:val="28"/>
          <w:u w:val="single"/>
          <w:rtl/>
        </w:rPr>
        <w:t>שיטה</w:t>
      </w:r>
    </w:p>
    <w:p w14:paraId="4D6CAB18" w14:textId="77777777" w:rsidR="003153B9" w:rsidRPr="00A94CF6" w:rsidRDefault="003153B9" w:rsidP="000B2FBB">
      <w:pPr>
        <w:numPr>
          <w:ilvl w:val="1"/>
          <w:numId w:val="1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A94CF6">
        <w:rPr>
          <w:rFonts w:cs="Calibri" w:hint="cs"/>
          <w:b/>
          <w:bCs/>
          <w:sz w:val="24"/>
          <w:szCs w:val="24"/>
          <w:u w:val="single"/>
          <w:rtl/>
        </w:rPr>
        <w:t>הכנה</w:t>
      </w:r>
      <w:r w:rsidR="007062A5" w:rsidRPr="00A94CF6">
        <w:rPr>
          <w:rFonts w:cs="Calibri" w:hint="cs"/>
          <w:b/>
          <w:bCs/>
          <w:sz w:val="24"/>
          <w:szCs w:val="24"/>
          <w:u w:val="single"/>
          <w:rtl/>
        </w:rPr>
        <w:t xml:space="preserve"> וקביעת תקציב</w:t>
      </w:r>
    </w:p>
    <w:p w14:paraId="4D0988FE" w14:textId="36D8FA25" w:rsidR="00E0309B" w:rsidRDefault="003F35A7" w:rsidP="000B2FBB">
      <w:pPr>
        <w:numPr>
          <w:ilvl w:val="2"/>
          <w:numId w:val="1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F30771">
        <w:rPr>
          <w:rFonts w:cs="Calibri" w:hint="cs"/>
          <w:sz w:val="24"/>
          <w:szCs w:val="24"/>
          <w:rtl/>
        </w:rPr>
        <w:t xml:space="preserve">ככלל, מועד </w:t>
      </w:r>
      <w:r w:rsidR="00925792" w:rsidRPr="00F30771">
        <w:rPr>
          <w:rFonts w:cs="Calibri" w:hint="cs"/>
          <w:sz w:val="24"/>
          <w:szCs w:val="24"/>
          <w:rtl/>
        </w:rPr>
        <w:t>התכנסות ועדת החריגים</w:t>
      </w:r>
      <w:r w:rsidRPr="00F30771">
        <w:rPr>
          <w:rFonts w:cs="Calibri" w:hint="cs"/>
          <w:sz w:val="24"/>
          <w:szCs w:val="24"/>
          <w:rtl/>
        </w:rPr>
        <w:t xml:space="preserve"> ה</w:t>
      </w:r>
      <w:r w:rsidR="00A94CF6">
        <w:rPr>
          <w:rFonts w:cs="Calibri" w:hint="cs"/>
          <w:sz w:val="24"/>
          <w:szCs w:val="24"/>
          <w:rtl/>
        </w:rPr>
        <w:t>י</w:t>
      </w:r>
      <w:r w:rsidRPr="00F30771">
        <w:rPr>
          <w:rFonts w:cs="Calibri" w:hint="cs"/>
          <w:sz w:val="24"/>
          <w:szCs w:val="24"/>
          <w:rtl/>
        </w:rPr>
        <w:t xml:space="preserve">נו קבוע ומתבצע </w:t>
      </w:r>
      <w:r w:rsidR="00F30771" w:rsidRPr="00F30771">
        <w:rPr>
          <w:rFonts w:cs="Calibri" w:hint="cs"/>
          <w:sz w:val="24"/>
          <w:szCs w:val="24"/>
          <w:rtl/>
        </w:rPr>
        <w:t>אחת ל</w:t>
      </w:r>
      <w:r w:rsidRPr="00F30771">
        <w:rPr>
          <w:rFonts w:cs="Calibri" w:hint="cs"/>
          <w:sz w:val="24"/>
          <w:szCs w:val="24"/>
          <w:rtl/>
        </w:rPr>
        <w:t xml:space="preserve">שנה </w:t>
      </w:r>
      <w:r w:rsidR="00F30771" w:rsidRPr="00F30771">
        <w:rPr>
          <w:rFonts w:cs="Calibri" w:hint="cs"/>
          <w:sz w:val="24"/>
          <w:szCs w:val="24"/>
          <w:rtl/>
        </w:rPr>
        <w:t>בחודשים נובמבר- דצמבר</w:t>
      </w:r>
      <w:r w:rsidR="00E0309B">
        <w:rPr>
          <w:rFonts w:cs="Calibri" w:hint="cs"/>
          <w:sz w:val="24"/>
          <w:szCs w:val="24"/>
          <w:rtl/>
        </w:rPr>
        <w:t xml:space="preserve">, </w:t>
      </w:r>
      <w:r w:rsidR="00385498" w:rsidRPr="00F30771">
        <w:rPr>
          <w:rFonts w:cs="Calibri" w:hint="cs"/>
          <w:sz w:val="24"/>
          <w:szCs w:val="24"/>
          <w:rtl/>
        </w:rPr>
        <w:t>לקראת מועד החלוקה השנתית</w:t>
      </w:r>
      <w:r w:rsidR="00F30771" w:rsidRPr="00F30771">
        <w:rPr>
          <w:rFonts w:cs="Calibri" w:hint="cs"/>
          <w:sz w:val="24"/>
          <w:szCs w:val="24"/>
          <w:rtl/>
        </w:rPr>
        <w:t xml:space="preserve">. </w:t>
      </w:r>
    </w:p>
    <w:p w14:paraId="27E1097C" w14:textId="4D2127B5" w:rsidR="00F30771" w:rsidRDefault="00F30771" w:rsidP="000B2FBB">
      <w:pPr>
        <w:numPr>
          <w:ilvl w:val="2"/>
          <w:numId w:val="1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F30771">
        <w:rPr>
          <w:rFonts w:cs="Calibri" w:hint="cs"/>
          <w:sz w:val="24"/>
          <w:szCs w:val="24"/>
          <w:rtl/>
        </w:rPr>
        <w:t xml:space="preserve">בנוסף ובהתאם לצורך </w:t>
      </w:r>
      <w:r w:rsidR="00E0309B">
        <w:rPr>
          <w:rFonts w:cs="Calibri" w:hint="cs"/>
          <w:sz w:val="24"/>
          <w:szCs w:val="24"/>
          <w:rtl/>
        </w:rPr>
        <w:t>(</w:t>
      </w:r>
      <w:r w:rsidRPr="00F30771">
        <w:rPr>
          <w:rFonts w:cs="Calibri" w:hint="cs"/>
          <w:sz w:val="24"/>
          <w:szCs w:val="24"/>
          <w:rtl/>
        </w:rPr>
        <w:t>הצטברות פניות</w:t>
      </w:r>
      <w:r w:rsidR="00E0309B">
        <w:rPr>
          <w:rFonts w:cs="Calibri" w:hint="cs"/>
          <w:sz w:val="24"/>
          <w:szCs w:val="24"/>
          <w:rtl/>
        </w:rPr>
        <w:t xml:space="preserve"> </w:t>
      </w:r>
      <w:r w:rsidR="000D0871">
        <w:rPr>
          <w:rFonts w:cs="Calibri" w:hint="cs"/>
          <w:sz w:val="24"/>
          <w:szCs w:val="24"/>
          <w:rtl/>
        </w:rPr>
        <w:t>לוועד</w:t>
      </w:r>
      <w:r w:rsidR="000D0871">
        <w:rPr>
          <w:rFonts w:cs="Calibri" w:hint="eastAsia"/>
          <w:sz w:val="24"/>
          <w:szCs w:val="24"/>
          <w:rtl/>
        </w:rPr>
        <w:t>ה</w:t>
      </w:r>
      <w:r w:rsidR="00E0309B">
        <w:rPr>
          <w:rFonts w:cs="Calibri" w:hint="cs"/>
          <w:sz w:val="24"/>
          <w:szCs w:val="24"/>
          <w:rtl/>
        </w:rPr>
        <w:t>)</w:t>
      </w:r>
      <w:r w:rsidRPr="00F30771">
        <w:rPr>
          <w:rFonts w:cs="Calibri" w:hint="cs"/>
          <w:sz w:val="24"/>
          <w:szCs w:val="24"/>
          <w:rtl/>
        </w:rPr>
        <w:t xml:space="preserve"> ניתן לכנס וועדת חריגים אחת לרבעון. </w:t>
      </w:r>
      <w:r w:rsidR="007E74FD" w:rsidRPr="00F30771">
        <w:rPr>
          <w:rFonts w:cs="Calibri" w:hint="cs"/>
          <w:sz w:val="24"/>
          <w:szCs w:val="24"/>
          <w:rtl/>
        </w:rPr>
        <w:t xml:space="preserve">מהות הוועדה </w:t>
      </w:r>
      <w:r w:rsidR="00E0309B">
        <w:rPr>
          <w:rFonts w:cs="Calibri" w:hint="cs"/>
          <w:sz w:val="24"/>
          <w:szCs w:val="24"/>
          <w:rtl/>
        </w:rPr>
        <w:t xml:space="preserve">ותפקידה </w:t>
      </w:r>
      <w:r>
        <w:rPr>
          <w:rFonts w:cs="Calibri" w:hint="cs"/>
          <w:sz w:val="24"/>
          <w:szCs w:val="24"/>
          <w:rtl/>
        </w:rPr>
        <w:t>הינ</w:t>
      </w:r>
      <w:r w:rsidR="00E0309B">
        <w:rPr>
          <w:rFonts w:cs="Calibri" w:hint="cs"/>
          <w:sz w:val="24"/>
          <w:szCs w:val="24"/>
          <w:rtl/>
        </w:rPr>
        <w:t>ן</w:t>
      </w:r>
      <w:r>
        <w:rPr>
          <w:rFonts w:cs="Calibri" w:hint="cs"/>
          <w:sz w:val="24"/>
          <w:szCs w:val="24"/>
          <w:rtl/>
        </w:rPr>
        <w:t xml:space="preserve"> לאמת את הנתונים</w:t>
      </w:r>
      <w:r w:rsidR="00DA4D4F">
        <w:rPr>
          <w:rFonts w:cs="Calibri" w:hint="cs"/>
          <w:sz w:val="24"/>
          <w:szCs w:val="24"/>
          <w:rtl/>
        </w:rPr>
        <w:t xml:space="preserve"> שהתקבלו</w:t>
      </w:r>
      <w:r>
        <w:rPr>
          <w:rFonts w:cs="Calibri" w:hint="cs"/>
          <w:sz w:val="24"/>
          <w:szCs w:val="24"/>
          <w:rtl/>
        </w:rPr>
        <w:t xml:space="preserve"> מהמוסיקאים בשבע השנים האחרונות ו</w:t>
      </w:r>
      <w:r w:rsidR="003069FA">
        <w:rPr>
          <w:rFonts w:cs="Calibri" w:hint="cs"/>
          <w:sz w:val="24"/>
          <w:szCs w:val="24"/>
          <w:rtl/>
        </w:rPr>
        <w:t xml:space="preserve">אשר </w:t>
      </w:r>
      <w:r>
        <w:rPr>
          <w:rFonts w:cs="Calibri" w:hint="cs"/>
          <w:sz w:val="24"/>
          <w:szCs w:val="24"/>
          <w:rtl/>
        </w:rPr>
        <w:t>לא ה</w:t>
      </w:r>
      <w:r w:rsidR="00E0309B">
        <w:rPr>
          <w:rFonts w:cs="Calibri" w:hint="cs"/>
          <w:sz w:val="24"/>
          <w:szCs w:val="24"/>
          <w:rtl/>
        </w:rPr>
        <w:t>י</w:t>
      </w:r>
      <w:r w:rsidR="003069FA">
        <w:rPr>
          <w:rFonts w:cs="Calibri" w:hint="cs"/>
          <w:sz w:val="24"/>
          <w:szCs w:val="24"/>
          <w:rtl/>
        </w:rPr>
        <w:t>ו</w:t>
      </w:r>
      <w:r>
        <w:rPr>
          <w:rFonts w:cs="Calibri" w:hint="cs"/>
          <w:sz w:val="24"/>
          <w:szCs w:val="24"/>
          <w:rtl/>
        </w:rPr>
        <w:t xml:space="preserve"> </w:t>
      </w:r>
      <w:r w:rsidR="00056B61">
        <w:rPr>
          <w:rFonts w:cs="Calibri" w:hint="cs"/>
          <w:sz w:val="24"/>
          <w:szCs w:val="24"/>
          <w:rtl/>
        </w:rPr>
        <w:t>מוצהר</w:t>
      </w:r>
      <w:r w:rsidR="003069FA">
        <w:rPr>
          <w:rFonts w:cs="Calibri" w:hint="cs"/>
          <w:sz w:val="24"/>
          <w:szCs w:val="24"/>
          <w:rtl/>
        </w:rPr>
        <w:t>ים</w:t>
      </w:r>
      <w:r w:rsidR="00056B61">
        <w:rPr>
          <w:rFonts w:cs="Calibri" w:hint="cs"/>
          <w:sz w:val="24"/>
          <w:szCs w:val="24"/>
          <w:rtl/>
        </w:rPr>
        <w:t xml:space="preserve"> בעת מועד </w:t>
      </w:r>
      <w:r>
        <w:rPr>
          <w:rFonts w:cs="Calibri" w:hint="cs"/>
          <w:sz w:val="24"/>
          <w:szCs w:val="24"/>
          <w:rtl/>
        </w:rPr>
        <w:t>חלוק</w:t>
      </w:r>
      <w:r w:rsidR="00056B61">
        <w:rPr>
          <w:rFonts w:cs="Calibri" w:hint="cs"/>
          <w:sz w:val="24"/>
          <w:szCs w:val="24"/>
          <w:rtl/>
        </w:rPr>
        <w:t>ת</w:t>
      </w:r>
      <w:r>
        <w:rPr>
          <w:rFonts w:cs="Calibri" w:hint="cs"/>
          <w:sz w:val="24"/>
          <w:szCs w:val="24"/>
          <w:rtl/>
        </w:rPr>
        <w:t xml:space="preserve"> </w:t>
      </w:r>
      <w:r w:rsidR="00E0309B">
        <w:rPr>
          <w:rFonts w:cs="Calibri" w:hint="cs"/>
          <w:sz w:val="24"/>
          <w:szCs w:val="24"/>
          <w:rtl/>
        </w:rPr>
        <w:t>עילם</w:t>
      </w:r>
      <w:r>
        <w:rPr>
          <w:rFonts w:cs="Calibri" w:hint="cs"/>
          <w:sz w:val="24"/>
          <w:szCs w:val="24"/>
          <w:rtl/>
        </w:rPr>
        <w:t>.</w:t>
      </w:r>
    </w:p>
    <w:p w14:paraId="3FE731C1" w14:textId="52E2FF1F" w:rsidR="00E0309B" w:rsidRDefault="00F30771" w:rsidP="000B2FBB">
      <w:pPr>
        <w:numPr>
          <w:ilvl w:val="2"/>
          <w:numId w:val="11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 w:hint="cs"/>
          <w:sz w:val="24"/>
          <w:szCs w:val="24"/>
          <w:rtl/>
        </w:rPr>
        <w:t xml:space="preserve">כל מקרה ופניה </w:t>
      </w:r>
      <w:r w:rsidR="00BE0340">
        <w:rPr>
          <w:rFonts w:cs="Calibri" w:hint="cs"/>
          <w:sz w:val="24"/>
          <w:szCs w:val="24"/>
          <w:rtl/>
        </w:rPr>
        <w:t>ידונו בנפרד</w:t>
      </w:r>
      <w:r>
        <w:rPr>
          <w:rFonts w:cs="Calibri" w:hint="cs"/>
          <w:sz w:val="24"/>
          <w:szCs w:val="24"/>
          <w:rtl/>
        </w:rPr>
        <w:t xml:space="preserve">. </w:t>
      </w:r>
    </w:p>
    <w:p w14:paraId="778C4959" w14:textId="7F05E837" w:rsidR="00E0309B" w:rsidRDefault="00E0309B" w:rsidP="000B2FBB">
      <w:pPr>
        <w:numPr>
          <w:ilvl w:val="2"/>
          <w:numId w:val="11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 w:hint="cs"/>
          <w:sz w:val="24"/>
          <w:szCs w:val="24"/>
          <w:rtl/>
        </w:rPr>
        <w:t>עילם תשלם עד</w:t>
      </w:r>
      <w:r w:rsidR="00F30771">
        <w:rPr>
          <w:rFonts w:cs="Calibri" w:hint="cs"/>
          <w:sz w:val="24"/>
          <w:szCs w:val="24"/>
          <w:rtl/>
        </w:rPr>
        <w:t xml:space="preserve"> 500,000 ₪ בשנה</w:t>
      </w:r>
      <w:r>
        <w:rPr>
          <w:rFonts w:cs="Calibri" w:hint="cs"/>
          <w:sz w:val="24"/>
          <w:szCs w:val="24"/>
          <w:rtl/>
        </w:rPr>
        <w:t xml:space="preserve"> במסגרת וועדת חריגים, כל סכום גבוה מכך יש לאשר גם בוועד המנהל של עילם</w:t>
      </w:r>
      <w:r w:rsidR="00F30771">
        <w:rPr>
          <w:rFonts w:cs="Calibri" w:hint="cs"/>
          <w:sz w:val="24"/>
          <w:szCs w:val="24"/>
          <w:rtl/>
        </w:rPr>
        <w:t xml:space="preserve">. </w:t>
      </w:r>
    </w:p>
    <w:p w14:paraId="38289CDB" w14:textId="50C1933C" w:rsidR="00E0309B" w:rsidRPr="00E0309B" w:rsidRDefault="00E0309B" w:rsidP="000B2FBB">
      <w:pPr>
        <w:numPr>
          <w:ilvl w:val="2"/>
          <w:numId w:val="11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 w:hint="cs"/>
          <w:sz w:val="24"/>
          <w:szCs w:val="24"/>
          <w:rtl/>
        </w:rPr>
        <w:t>במידה וצבר פניות של מוסיקאים עולה על סך של 125,000 ₪ ברבעון יש לאשר גם אותו בוועד המנהל של עילם.</w:t>
      </w:r>
    </w:p>
    <w:p w14:paraId="25B57371" w14:textId="0B526CB7" w:rsidR="003069FA" w:rsidRPr="00A94CF6" w:rsidRDefault="00187FB8" w:rsidP="000B2FBB">
      <w:pPr>
        <w:numPr>
          <w:ilvl w:val="2"/>
          <w:numId w:val="11"/>
        </w:numPr>
        <w:spacing w:after="0" w:line="240" w:lineRule="auto"/>
        <w:jc w:val="both"/>
        <w:rPr>
          <w:rFonts w:cs="Calibri"/>
          <w:sz w:val="24"/>
          <w:szCs w:val="24"/>
          <w:rtl/>
        </w:rPr>
      </w:pPr>
      <w:r w:rsidRPr="00C57657">
        <w:rPr>
          <w:rFonts w:cs="Calibri"/>
          <w:sz w:val="24"/>
          <w:szCs w:val="24"/>
          <w:rtl/>
        </w:rPr>
        <w:t>החלטת הועדה מכריעה וסכום התוספת מצטרף לחלוקה</w:t>
      </w:r>
      <w:r w:rsidR="007636A3" w:rsidRPr="00C57657">
        <w:rPr>
          <w:rFonts w:cs="Calibri" w:hint="cs"/>
          <w:sz w:val="24"/>
          <w:szCs w:val="24"/>
          <w:rtl/>
        </w:rPr>
        <w:t xml:space="preserve"> (כלומר משולם על חשבון </w:t>
      </w:r>
      <w:r w:rsidR="00F30771" w:rsidRPr="00C57657">
        <w:rPr>
          <w:rFonts w:cs="Calibri" w:hint="cs"/>
          <w:sz w:val="24"/>
          <w:szCs w:val="24"/>
          <w:rtl/>
        </w:rPr>
        <w:t>הכנסות שנת החלוקה המרכזית</w:t>
      </w:r>
      <w:r w:rsidR="00A94CF6">
        <w:rPr>
          <w:rFonts w:cs="Calibri" w:hint="cs"/>
          <w:sz w:val="24"/>
          <w:szCs w:val="24"/>
          <w:rtl/>
        </w:rPr>
        <w:t>)</w:t>
      </w:r>
      <w:r w:rsidR="006F58A4">
        <w:rPr>
          <w:rFonts w:cs="Calibri" w:hint="cs"/>
          <w:sz w:val="24"/>
          <w:szCs w:val="24"/>
          <w:rtl/>
        </w:rPr>
        <w:t>.</w:t>
      </w:r>
      <w:r w:rsidR="00F30771" w:rsidRPr="00C57657">
        <w:rPr>
          <w:rFonts w:cs="Calibri" w:hint="cs"/>
          <w:sz w:val="24"/>
          <w:szCs w:val="24"/>
          <w:rtl/>
        </w:rPr>
        <w:t xml:space="preserve"> </w:t>
      </w:r>
    </w:p>
    <w:p w14:paraId="7A0AAADB" w14:textId="1033DA7E" w:rsidR="002F5EEC" w:rsidRPr="00A94CF6" w:rsidRDefault="007062A5" w:rsidP="000B2FBB">
      <w:pPr>
        <w:numPr>
          <w:ilvl w:val="1"/>
          <w:numId w:val="1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A94CF6">
        <w:rPr>
          <w:rFonts w:cs="Calibri" w:hint="cs"/>
          <w:b/>
          <w:bCs/>
          <w:sz w:val="24"/>
          <w:szCs w:val="24"/>
          <w:u w:val="single"/>
          <w:rtl/>
        </w:rPr>
        <w:t>אופן הגשה ו</w:t>
      </w:r>
      <w:r w:rsidR="00EB343D" w:rsidRPr="00A94CF6">
        <w:rPr>
          <w:rFonts w:cs="Calibri" w:hint="cs"/>
          <w:b/>
          <w:bCs/>
          <w:sz w:val="24"/>
          <w:szCs w:val="24"/>
          <w:u w:val="single"/>
          <w:rtl/>
        </w:rPr>
        <w:t xml:space="preserve">קבלת </w:t>
      </w:r>
      <w:r w:rsidRPr="00A94CF6">
        <w:rPr>
          <w:rFonts w:cs="Calibri" w:hint="cs"/>
          <w:b/>
          <w:bCs/>
          <w:sz w:val="24"/>
          <w:szCs w:val="24"/>
          <w:u w:val="single"/>
          <w:rtl/>
        </w:rPr>
        <w:t>ב</w:t>
      </w:r>
      <w:r w:rsidR="00B72189" w:rsidRPr="00A94CF6">
        <w:rPr>
          <w:rFonts w:cs="Calibri" w:hint="cs"/>
          <w:b/>
          <w:bCs/>
          <w:sz w:val="24"/>
          <w:szCs w:val="24"/>
          <w:u w:val="single"/>
          <w:rtl/>
        </w:rPr>
        <w:t>קשות</w:t>
      </w:r>
      <w:r w:rsidRPr="00A94CF6">
        <w:rPr>
          <w:rFonts w:cs="Calibri" w:hint="cs"/>
          <w:b/>
          <w:bCs/>
          <w:sz w:val="24"/>
          <w:szCs w:val="24"/>
          <w:u w:val="single"/>
          <w:rtl/>
        </w:rPr>
        <w:t xml:space="preserve"> חדשות</w:t>
      </w:r>
    </w:p>
    <w:p w14:paraId="381E5474" w14:textId="303F1E94" w:rsidR="00B404BD" w:rsidRDefault="00FD235A" w:rsidP="000B2FBB">
      <w:pPr>
        <w:numPr>
          <w:ilvl w:val="2"/>
          <w:numId w:val="11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 w:hint="cs"/>
          <w:sz w:val="24"/>
          <w:szCs w:val="24"/>
          <w:rtl/>
        </w:rPr>
        <w:t>מוסיקאי</w:t>
      </w:r>
      <w:r w:rsidR="00A94CF6">
        <w:rPr>
          <w:rFonts w:cs="Calibri" w:hint="cs"/>
          <w:sz w:val="24"/>
          <w:szCs w:val="24"/>
          <w:rtl/>
        </w:rPr>
        <w:t>ם</w:t>
      </w:r>
      <w:r w:rsidR="00833F66">
        <w:rPr>
          <w:rFonts w:cs="Calibri" w:hint="cs"/>
          <w:sz w:val="24"/>
          <w:szCs w:val="24"/>
          <w:rtl/>
        </w:rPr>
        <w:t xml:space="preserve"> מעוניינים יפנו</w:t>
      </w:r>
      <w:r>
        <w:rPr>
          <w:rFonts w:cs="Calibri" w:hint="cs"/>
          <w:sz w:val="24"/>
          <w:szCs w:val="24"/>
          <w:rtl/>
        </w:rPr>
        <w:t xml:space="preserve"> </w:t>
      </w:r>
      <w:r w:rsidR="000D0871">
        <w:rPr>
          <w:rFonts w:cs="Calibri" w:hint="cs"/>
          <w:sz w:val="24"/>
          <w:szCs w:val="24"/>
          <w:rtl/>
        </w:rPr>
        <w:t>לוועד</w:t>
      </w:r>
      <w:r w:rsidR="000D0871">
        <w:rPr>
          <w:rFonts w:cs="Calibri" w:hint="eastAsia"/>
          <w:sz w:val="24"/>
          <w:szCs w:val="24"/>
          <w:rtl/>
        </w:rPr>
        <w:t>ת</w:t>
      </w:r>
      <w:r w:rsidR="0064391F">
        <w:rPr>
          <w:rFonts w:cs="Calibri" w:hint="cs"/>
          <w:sz w:val="24"/>
          <w:szCs w:val="24"/>
          <w:rtl/>
        </w:rPr>
        <w:t xml:space="preserve"> חריגים</w:t>
      </w:r>
      <w:r>
        <w:rPr>
          <w:rFonts w:cs="Calibri" w:hint="cs"/>
          <w:sz w:val="24"/>
          <w:szCs w:val="24"/>
          <w:rtl/>
        </w:rPr>
        <w:t xml:space="preserve"> </w:t>
      </w:r>
      <w:r w:rsidR="00833F66">
        <w:rPr>
          <w:rFonts w:cs="Calibri" w:hint="cs"/>
          <w:sz w:val="24"/>
          <w:szCs w:val="24"/>
          <w:rtl/>
        </w:rPr>
        <w:t xml:space="preserve">באמצעות </w:t>
      </w:r>
      <w:r>
        <w:rPr>
          <w:rFonts w:cs="Calibri" w:hint="cs"/>
          <w:sz w:val="24"/>
          <w:szCs w:val="24"/>
          <w:rtl/>
        </w:rPr>
        <w:t>טופס בקשה (להלן</w:t>
      </w:r>
      <w:r w:rsidR="007D51B7">
        <w:rPr>
          <w:rFonts w:cs="Calibri" w:hint="cs"/>
          <w:sz w:val="24"/>
          <w:szCs w:val="24"/>
          <w:rtl/>
        </w:rPr>
        <w:t xml:space="preserve"> </w:t>
      </w:r>
      <w:r w:rsidR="007D51B7" w:rsidRPr="00EC25EB">
        <w:rPr>
          <w:rFonts w:cs="Calibri" w:hint="cs"/>
          <w:sz w:val="24"/>
          <w:szCs w:val="24"/>
          <w:rtl/>
        </w:rPr>
        <w:t>נספח א'</w:t>
      </w:r>
      <w:r>
        <w:rPr>
          <w:rFonts w:cs="Calibri" w:hint="cs"/>
          <w:sz w:val="24"/>
          <w:szCs w:val="24"/>
          <w:rtl/>
        </w:rPr>
        <w:t xml:space="preserve">: </w:t>
      </w:r>
      <w:r w:rsidRPr="00A94CF6">
        <w:rPr>
          <w:rFonts w:cs="Calibri" w:hint="cs"/>
          <w:sz w:val="24"/>
          <w:szCs w:val="24"/>
          <w:rtl/>
        </w:rPr>
        <w:t>"</w:t>
      </w:r>
      <w:r w:rsidRPr="00A94CF6">
        <w:rPr>
          <w:rFonts w:cs="Calibri"/>
          <w:sz w:val="24"/>
          <w:szCs w:val="24"/>
          <w:rtl/>
        </w:rPr>
        <w:t xml:space="preserve">טופס בקשה </w:t>
      </w:r>
      <w:r w:rsidR="000A37D7" w:rsidRPr="00A94CF6">
        <w:rPr>
          <w:rFonts w:cs="Calibri" w:hint="cs"/>
          <w:sz w:val="24"/>
          <w:szCs w:val="24"/>
          <w:rtl/>
        </w:rPr>
        <w:t>לוועדת חריגים</w:t>
      </w:r>
      <w:r w:rsidRPr="00A94CF6">
        <w:rPr>
          <w:rFonts w:cs="Calibri" w:hint="cs"/>
          <w:sz w:val="24"/>
          <w:szCs w:val="24"/>
          <w:rtl/>
        </w:rPr>
        <w:t>"</w:t>
      </w:r>
      <w:r w:rsidRPr="00FD235A">
        <w:rPr>
          <w:rFonts w:cs="Calibri" w:hint="cs"/>
          <w:sz w:val="24"/>
          <w:szCs w:val="24"/>
          <w:rtl/>
        </w:rPr>
        <w:t>)</w:t>
      </w:r>
      <w:r>
        <w:rPr>
          <w:rFonts w:cs="Calibri" w:hint="cs"/>
          <w:sz w:val="24"/>
          <w:szCs w:val="24"/>
          <w:rtl/>
        </w:rPr>
        <w:t>.</w:t>
      </w:r>
      <w:r w:rsidR="00A94CF6">
        <w:rPr>
          <w:rStyle w:val="af5"/>
          <w:rFonts w:cs="Calibri"/>
          <w:sz w:val="24"/>
          <w:szCs w:val="24"/>
          <w:rtl/>
        </w:rPr>
        <w:footnoteReference w:id="1"/>
      </w:r>
      <w:r>
        <w:rPr>
          <w:rFonts w:cs="Calibri" w:hint="cs"/>
          <w:sz w:val="24"/>
          <w:szCs w:val="24"/>
          <w:rtl/>
        </w:rPr>
        <w:t xml:space="preserve"> </w:t>
      </w:r>
    </w:p>
    <w:p w14:paraId="4C811C0E" w14:textId="07521F55" w:rsidR="000A37D7" w:rsidRDefault="000A37D7" w:rsidP="000B2FBB">
      <w:pPr>
        <w:numPr>
          <w:ilvl w:val="2"/>
          <w:numId w:val="11"/>
        </w:numPr>
        <w:spacing w:after="0" w:line="240" w:lineRule="auto"/>
        <w:ind w:left="1797"/>
        <w:contextualSpacing/>
        <w:jc w:val="both"/>
        <w:rPr>
          <w:rFonts w:cs="Calibri"/>
          <w:sz w:val="24"/>
          <w:szCs w:val="24"/>
        </w:rPr>
      </w:pPr>
      <w:r>
        <w:rPr>
          <w:rFonts w:cs="Calibri" w:hint="cs"/>
          <w:sz w:val="24"/>
          <w:szCs w:val="24"/>
          <w:rtl/>
        </w:rPr>
        <w:lastRenderedPageBreak/>
        <w:t xml:space="preserve">את טופס </w:t>
      </w:r>
      <w:r w:rsidR="00056B61">
        <w:rPr>
          <w:rFonts w:cs="Calibri" w:hint="cs"/>
          <w:sz w:val="24"/>
          <w:szCs w:val="24"/>
          <w:rtl/>
        </w:rPr>
        <w:t xml:space="preserve">הבקשה </w:t>
      </w:r>
      <w:r>
        <w:rPr>
          <w:rFonts w:cs="Calibri" w:hint="cs"/>
          <w:sz w:val="24"/>
          <w:szCs w:val="24"/>
          <w:rtl/>
        </w:rPr>
        <w:t>יש לשלוח ל</w:t>
      </w:r>
      <w:r w:rsidR="00056B61">
        <w:rPr>
          <w:rFonts w:cs="Calibri" w:hint="cs"/>
          <w:sz w:val="24"/>
          <w:szCs w:val="24"/>
          <w:rtl/>
        </w:rPr>
        <w:t>מח</w:t>
      </w:r>
      <w:r w:rsidR="00A94CF6">
        <w:rPr>
          <w:rFonts w:cs="Calibri" w:hint="cs"/>
          <w:sz w:val="24"/>
          <w:szCs w:val="24"/>
          <w:rtl/>
        </w:rPr>
        <w:t xml:space="preserve">' קשרי </w:t>
      </w:r>
      <w:r w:rsidR="00056B61">
        <w:rPr>
          <w:rFonts w:cs="Calibri" w:hint="cs"/>
          <w:sz w:val="24"/>
          <w:szCs w:val="24"/>
          <w:rtl/>
        </w:rPr>
        <w:t>מוסיקאים ב</w:t>
      </w:r>
      <w:r>
        <w:rPr>
          <w:rFonts w:cs="Calibri" w:hint="cs"/>
          <w:sz w:val="24"/>
          <w:szCs w:val="24"/>
          <w:rtl/>
        </w:rPr>
        <w:t>עילם</w:t>
      </w:r>
      <w:r w:rsidR="00056B61">
        <w:rPr>
          <w:rFonts w:cs="Calibri" w:hint="cs"/>
          <w:sz w:val="24"/>
          <w:szCs w:val="24"/>
          <w:rtl/>
        </w:rPr>
        <w:t xml:space="preserve"> במייל</w:t>
      </w:r>
      <w:r w:rsidR="007D51B7">
        <w:rPr>
          <w:rFonts w:cs="Calibri" w:hint="cs"/>
          <w:sz w:val="24"/>
          <w:szCs w:val="24"/>
          <w:rtl/>
        </w:rPr>
        <w:t xml:space="preserve"> (</w:t>
      </w:r>
      <w:hyperlink r:id="rId11" w:history="1">
        <w:r w:rsidR="007D51B7" w:rsidRPr="00D77C38">
          <w:rPr>
            <w:rStyle w:val="Hyperlink"/>
            <w:rFonts w:cs="Calibri"/>
            <w:sz w:val="24"/>
            <w:szCs w:val="24"/>
          </w:rPr>
          <w:t>eilam@eilam.org.il</w:t>
        </w:r>
      </w:hyperlink>
      <w:r w:rsidR="007D51B7">
        <w:rPr>
          <w:rFonts w:cs="Calibri" w:hint="cs"/>
          <w:sz w:val="24"/>
          <w:szCs w:val="24"/>
          <w:rtl/>
        </w:rPr>
        <w:t xml:space="preserve">). </w:t>
      </w:r>
    </w:p>
    <w:p w14:paraId="3D0524A6" w14:textId="6EFBADDB" w:rsidR="005833E9" w:rsidRDefault="00152A44" w:rsidP="000B2FBB">
      <w:pPr>
        <w:numPr>
          <w:ilvl w:val="2"/>
          <w:numId w:val="11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 w:hint="cs"/>
          <w:sz w:val="24"/>
          <w:szCs w:val="24"/>
          <w:rtl/>
        </w:rPr>
        <w:t>מח</w:t>
      </w:r>
      <w:r w:rsidR="00A94CF6">
        <w:rPr>
          <w:rFonts w:cs="Calibri" w:hint="cs"/>
          <w:sz w:val="24"/>
          <w:szCs w:val="24"/>
          <w:rtl/>
        </w:rPr>
        <w:t>'</w:t>
      </w:r>
      <w:r>
        <w:rPr>
          <w:rFonts w:cs="Calibri" w:hint="cs"/>
          <w:sz w:val="24"/>
          <w:szCs w:val="24"/>
          <w:rtl/>
        </w:rPr>
        <w:t xml:space="preserve"> </w:t>
      </w:r>
      <w:r w:rsidR="005833E9">
        <w:rPr>
          <w:rFonts w:cs="Calibri" w:hint="cs"/>
          <w:sz w:val="24"/>
          <w:szCs w:val="24"/>
          <w:rtl/>
        </w:rPr>
        <w:t>קשרי מוסיקאים</w:t>
      </w:r>
      <w:r w:rsidR="007D51B7">
        <w:rPr>
          <w:rFonts w:cs="Calibri" w:hint="cs"/>
          <w:sz w:val="24"/>
          <w:szCs w:val="24"/>
          <w:rtl/>
        </w:rPr>
        <w:t xml:space="preserve"> ה</w:t>
      </w:r>
      <w:r w:rsidR="00A94CF6">
        <w:rPr>
          <w:rFonts w:cs="Calibri" w:hint="cs"/>
          <w:sz w:val="24"/>
          <w:szCs w:val="24"/>
          <w:rtl/>
        </w:rPr>
        <w:t>י</w:t>
      </w:r>
      <w:r w:rsidR="007D51B7">
        <w:rPr>
          <w:rFonts w:cs="Calibri" w:hint="cs"/>
          <w:sz w:val="24"/>
          <w:szCs w:val="24"/>
          <w:rtl/>
        </w:rPr>
        <w:t>נ</w:t>
      </w:r>
      <w:r>
        <w:rPr>
          <w:rFonts w:cs="Calibri" w:hint="cs"/>
          <w:sz w:val="24"/>
          <w:szCs w:val="24"/>
          <w:rtl/>
        </w:rPr>
        <w:t xml:space="preserve">ה </w:t>
      </w:r>
      <w:r w:rsidR="007D51B7">
        <w:rPr>
          <w:rFonts w:cs="Calibri" w:hint="cs"/>
          <w:sz w:val="24"/>
          <w:szCs w:val="24"/>
          <w:rtl/>
        </w:rPr>
        <w:t>האחראי</w:t>
      </w:r>
      <w:r>
        <w:rPr>
          <w:rFonts w:cs="Calibri" w:hint="cs"/>
          <w:sz w:val="24"/>
          <w:szCs w:val="24"/>
          <w:rtl/>
        </w:rPr>
        <w:t>ת</w:t>
      </w:r>
      <w:r w:rsidR="007D51B7">
        <w:rPr>
          <w:rFonts w:cs="Calibri" w:hint="cs"/>
          <w:sz w:val="24"/>
          <w:szCs w:val="24"/>
          <w:rtl/>
        </w:rPr>
        <w:t xml:space="preserve"> על </w:t>
      </w:r>
      <w:r w:rsidR="00833F66">
        <w:rPr>
          <w:rFonts w:cs="Calibri" w:hint="cs"/>
          <w:sz w:val="24"/>
          <w:szCs w:val="24"/>
          <w:rtl/>
        </w:rPr>
        <w:t>ריכוז ו</w:t>
      </w:r>
      <w:r w:rsidR="007D51B7">
        <w:rPr>
          <w:rFonts w:cs="Calibri" w:hint="cs"/>
          <w:sz w:val="24"/>
          <w:szCs w:val="24"/>
          <w:rtl/>
        </w:rPr>
        <w:t xml:space="preserve">מעקב </w:t>
      </w:r>
      <w:r w:rsidR="00833F66">
        <w:rPr>
          <w:rFonts w:cs="Calibri" w:hint="cs"/>
          <w:sz w:val="24"/>
          <w:szCs w:val="24"/>
          <w:rtl/>
        </w:rPr>
        <w:t>ה</w:t>
      </w:r>
      <w:r w:rsidR="007D51B7">
        <w:rPr>
          <w:rFonts w:cs="Calibri" w:hint="cs"/>
          <w:sz w:val="24"/>
          <w:szCs w:val="24"/>
          <w:rtl/>
        </w:rPr>
        <w:t xml:space="preserve">בקשות </w:t>
      </w:r>
      <w:r w:rsidR="00833F66">
        <w:rPr>
          <w:rFonts w:cs="Calibri" w:hint="cs"/>
          <w:sz w:val="24"/>
          <w:szCs w:val="24"/>
          <w:rtl/>
        </w:rPr>
        <w:t>עד השלמת הטיפול</w:t>
      </w:r>
      <w:r w:rsidR="00056B61">
        <w:rPr>
          <w:rFonts w:cs="Calibri" w:hint="cs"/>
          <w:sz w:val="24"/>
          <w:szCs w:val="24"/>
          <w:rtl/>
        </w:rPr>
        <w:t xml:space="preserve"> והמענה </w:t>
      </w:r>
      <w:r w:rsidR="00A94CF6">
        <w:rPr>
          <w:rFonts w:cs="Calibri" w:hint="cs"/>
          <w:sz w:val="24"/>
          <w:szCs w:val="24"/>
          <w:rtl/>
        </w:rPr>
        <w:t>להן</w:t>
      </w:r>
      <w:r w:rsidR="007D51B7">
        <w:rPr>
          <w:rFonts w:cs="Calibri" w:hint="cs"/>
          <w:sz w:val="24"/>
          <w:szCs w:val="24"/>
          <w:rtl/>
        </w:rPr>
        <w:t xml:space="preserve">. </w:t>
      </w:r>
    </w:p>
    <w:p w14:paraId="03778547" w14:textId="77777777" w:rsidR="004C6127" w:rsidRDefault="004C6127" w:rsidP="0074751D">
      <w:pPr>
        <w:spacing w:after="0"/>
        <w:rPr>
          <w:rFonts w:cs="Calibri"/>
          <w:sz w:val="24"/>
          <w:szCs w:val="24"/>
        </w:rPr>
      </w:pPr>
    </w:p>
    <w:p w14:paraId="4D01EAFF" w14:textId="7944C3EA" w:rsidR="00EB6FDB" w:rsidRPr="00A94CF6" w:rsidRDefault="00EB6FDB" w:rsidP="00A23BDB">
      <w:pPr>
        <w:numPr>
          <w:ilvl w:val="1"/>
          <w:numId w:val="11"/>
        </w:numPr>
        <w:spacing w:after="0"/>
        <w:rPr>
          <w:rFonts w:cs="Calibri"/>
          <w:b/>
          <w:bCs/>
          <w:sz w:val="24"/>
          <w:szCs w:val="24"/>
          <w:u w:val="single"/>
        </w:rPr>
      </w:pPr>
      <w:r w:rsidRPr="00A94CF6">
        <w:rPr>
          <w:rFonts w:cs="Calibri" w:hint="cs"/>
          <w:b/>
          <w:bCs/>
          <w:sz w:val="24"/>
          <w:szCs w:val="24"/>
          <w:u w:val="single"/>
          <w:rtl/>
        </w:rPr>
        <w:t>חישוב סכום ה</w:t>
      </w:r>
      <w:r w:rsidR="00F31BCA" w:rsidRPr="00A94CF6">
        <w:rPr>
          <w:rFonts w:cs="Calibri" w:hint="cs"/>
          <w:b/>
          <w:bCs/>
          <w:sz w:val="24"/>
          <w:szCs w:val="24"/>
          <w:u w:val="single"/>
          <w:rtl/>
        </w:rPr>
        <w:t>השלמות</w:t>
      </w:r>
    </w:p>
    <w:p w14:paraId="5DA11C11" w14:textId="70E92552" w:rsidR="00001ED0" w:rsidRPr="007062A5" w:rsidRDefault="00001ED0" w:rsidP="00A23BDB">
      <w:pPr>
        <w:pStyle w:val="ab"/>
        <w:numPr>
          <w:ilvl w:val="2"/>
          <w:numId w:val="11"/>
        </w:numPr>
        <w:spacing w:line="276" w:lineRule="auto"/>
        <w:jc w:val="both"/>
        <w:rPr>
          <w:rFonts w:ascii="Calibri" w:hAnsi="Calibri" w:cs="Calibri"/>
          <w:u w:val="single"/>
        </w:rPr>
      </w:pPr>
      <w:r w:rsidRPr="007062A5">
        <w:rPr>
          <w:rFonts w:ascii="Calibri" w:hAnsi="Calibri" w:cs="Calibri" w:hint="cs"/>
          <w:u w:val="single"/>
          <w:rtl/>
        </w:rPr>
        <w:t xml:space="preserve">חישוב סכום </w:t>
      </w:r>
      <w:r w:rsidR="003C6E94">
        <w:rPr>
          <w:rFonts w:ascii="Calibri" w:hAnsi="Calibri" w:cs="Calibri" w:hint="cs"/>
          <w:u w:val="single"/>
          <w:rtl/>
        </w:rPr>
        <w:t>השלמות בעקבות וועדת חריגים</w:t>
      </w:r>
    </w:p>
    <w:p w14:paraId="08BE9371" w14:textId="71E6F867" w:rsidR="007062A5" w:rsidRDefault="007062A5" w:rsidP="00A23BDB">
      <w:pPr>
        <w:pStyle w:val="ab"/>
        <w:numPr>
          <w:ilvl w:val="3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7062A5">
        <w:rPr>
          <w:rFonts w:ascii="Calibri" w:hAnsi="Calibri" w:cs="Calibri" w:hint="cs"/>
          <w:rtl/>
        </w:rPr>
        <w:t xml:space="preserve">הכלל </w:t>
      </w:r>
      <w:r w:rsidR="003C6E94">
        <w:rPr>
          <w:rFonts w:ascii="Calibri" w:hAnsi="Calibri" w:cs="Calibri"/>
          <w:rtl/>
        </w:rPr>
        <w:t>–</w:t>
      </w:r>
      <w:r w:rsidRPr="007062A5">
        <w:rPr>
          <w:rFonts w:ascii="Calibri" w:hAnsi="Calibri" w:cs="Calibri" w:hint="cs"/>
          <w:rtl/>
        </w:rPr>
        <w:t xml:space="preserve"> </w:t>
      </w:r>
      <w:r w:rsidR="003C6E94">
        <w:rPr>
          <w:rFonts w:ascii="Calibri" w:hAnsi="Calibri" w:cs="Calibri" w:hint="cs"/>
          <w:rtl/>
        </w:rPr>
        <w:t xml:space="preserve">כל </w:t>
      </w:r>
      <w:r w:rsidRPr="007062A5">
        <w:rPr>
          <w:rFonts w:ascii="Calibri" w:hAnsi="Calibri" w:cs="Calibri"/>
          <w:rtl/>
        </w:rPr>
        <w:t xml:space="preserve">נגן זכאי לקבל </w:t>
      </w:r>
      <w:r w:rsidR="003C6E94">
        <w:rPr>
          <w:rFonts w:ascii="Calibri" w:hAnsi="Calibri" w:cs="Calibri" w:hint="cs"/>
          <w:rtl/>
        </w:rPr>
        <w:t xml:space="preserve">הפניה לוועדת חריגים </w:t>
      </w:r>
      <w:r w:rsidR="000A37D7">
        <w:rPr>
          <w:rFonts w:ascii="Calibri" w:hAnsi="Calibri" w:cs="Calibri" w:hint="cs"/>
          <w:rtl/>
        </w:rPr>
        <w:t>(</w:t>
      </w:r>
      <w:r w:rsidR="008A44EE">
        <w:rPr>
          <w:rFonts w:ascii="Calibri" w:hAnsi="Calibri" w:cs="Calibri" w:hint="cs"/>
          <w:rtl/>
        </w:rPr>
        <w:t>בין אם הוא פנה או עילם פנתה אליו</w:t>
      </w:r>
      <w:r w:rsidR="000A37D7">
        <w:rPr>
          <w:rFonts w:ascii="Calibri" w:hAnsi="Calibri" w:cs="Calibri" w:hint="cs"/>
          <w:rtl/>
        </w:rPr>
        <w:t>)</w:t>
      </w:r>
      <w:r w:rsidR="008A44EE">
        <w:rPr>
          <w:rFonts w:ascii="Calibri" w:hAnsi="Calibri" w:cs="Calibri" w:hint="cs"/>
          <w:rtl/>
        </w:rPr>
        <w:t xml:space="preserve"> ו</w:t>
      </w:r>
      <w:r w:rsidRPr="007062A5">
        <w:rPr>
          <w:rFonts w:ascii="Calibri" w:hAnsi="Calibri" w:cs="Calibri" w:hint="cs"/>
          <w:rtl/>
        </w:rPr>
        <w:t xml:space="preserve">בתנאי </w:t>
      </w:r>
      <w:r w:rsidR="00A82221">
        <w:rPr>
          <w:rFonts w:ascii="Calibri" w:hAnsi="Calibri" w:cs="Calibri" w:hint="cs"/>
          <w:rtl/>
        </w:rPr>
        <w:t>ש</w:t>
      </w:r>
      <w:r w:rsidR="009C6167">
        <w:rPr>
          <w:rFonts w:ascii="Calibri" w:hAnsi="Calibri" w:cs="Calibri" w:hint="cs"/>
          <w:rtl/>
        </w:rPr>
        <w:t xml:space="preserve">הוא </w:t>
      </w:r>
      <w:r w:rsidR="007B211E">
        <w:rPr>
          <w:rFonts w:ascii="Calibri" w:hAnsi="Calibri" w:cs="Calibri" w:hint="cs"/>
          <w:rtl/>
        </w:rPr>
        <w:t>רשום בעילם ו</w:t>
      </w:r>
      <w:r w:rsidR="009C6167">
        <w:rPr>
          <w:rFonts w:ascii="Calibri" w:hAnsi="Calibri" w:cs="Calibri" w:hint="cs"/>
          <w:rtl/>
        </w:rPr>
        <w:t>ה</w:t>
      </w:r>
      <w:r w:rsidR="007B211E">
        <w:rPr>
          <w:rFonts w:ascii="Calibri" w:hAnsi="Calibri" w:cs="Calibri" w:hint="cs"/>
          <w:rtl/>
        </w:rPr>
        <w:t xml:space="preserve">ושלם עדכון </w:t>
      </w:r>
      <w:r w:rsidR="009C6167">
        <w:rPr>
          <w:rFonts w:ascii="Calibri" w:hAnsi="Calibri" w:cs="Calibri" w:hint="cs"/>
          <w:rtl/>
        </w:rPr>
        <w:t>הצהרותיו</w:t>
      </w:r>
      <w:r w:rsidR="007B211E">
        <w:rPr>
          <w:rFonts w:ascii="Calibri" w:hAnsi="Calibri" w:cs="Calibri" w:hint="cs"/>
          <w:rtl/>
        </w:rPr>
        <w:t xml:space="preserve"> לזכאות</w:t>
      </w:r>
      <w:r w:rsidR="009C6167">
        <w:rPr>
          <w:rFonts w:ascii="Calibri" w:hAnsi="Calibri" w:cs="Calibri" w:hint="cs"/>
          <w:rtl/>
        </w:rPr>
        <w:t xml:space="preserve"> במערכת עילם</w:t>
      </w:r>
      <w:r w:rsidR="003C4DC4">
        <w:rPr>
          <w:rFonts w:ascii="Calibri" w:hAnsi="Calibri" w:cs="Calibri" w:hint="cs"/>
          <w:rtl/>
        </w:rPr>
        <w:t xml:space="preserve"> </w:t>
      </w:r>
      <w:r w:rsidR="003A1C0D">
        <w:rPr>
          <w:rFonts w:ascii="Calibri" w:hAnsi="Calibri" w:cs="Calibri" w:hint="cs"/>
          <w:rtl/>
        </w:rPr>
        <w:t xml:space="preserve">מעבר ל3 שנים </w:t>
      </w:r>
      <w:r w:rsidR="000A37D7">
        <w:rPr>
          <w:rFonts w:ascii="Calibri" w:hAnsi="Calibri" w:cs="Calibri" w:hint="cs"/>
          <w:rtl/>
        </w:rPr>
        <w:t>השנים המתוגמלות (ראה ס' כללי לעיל)</w:t>
      </w:r>
      <w:r w:rsidR="003A1C0D">
        <w:rPr>
          <w:rFonts w:ascii="Calibri" w:hAnsi="Calibri" w:cs="Calibri" w:hint="cs"/>
          <w:rtl/>
        </w:rPr>
        <w:t>.</w:t>
      </w:r>
      <w:r w:rsidR="0018463A">
        <w:rPr>
          <w:rFonts w:ascii="Calibri" w:hAnsi="Calibri" w:cs="Calibri" w:hint="cs"/>
          <w:rtl/>
        </w:rPr>
        <w:t xml:space="preserve"> </w:t>
      </w:r>
    </w:p>
    <w:p w14:paraId="122B12AC" w14:textId="03F428D5" w:rsidR="00EB6FDB" w:rsidRDefault="00EB6FDB" w:rsidP="00A23BDB">
      <w:pPr>
        <w:pStyle w:val="ab"/>
        <w:numPr>
          <w:ilvl w:val="3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7062A5">
        <w:rPr>
          <w:rFonts w:ascii="Calibri" w:hAnsi="Calibri" w:cs="Calibri"/>
          <w:rtl/>
        </w:rPr>
        <w:t xml:space="preserve">סכום </w:t>
      </w:r>
      <w:r w:rsidR="003A1C0D">
        <w:rPr>
          <w:rFonts w:ascii="Calibri" w:hAnsi="Calibri" w:cs="Calibri" w:hint="cs"/>
          <w:rtl/>
        </w:rPr>
        <w:t xml:space="preserve">ההשלמה </w:t>
      </w:r>
      <w:r w:rsidR="0094671E">
        <w:rPr>
          <w:rFonts w:ascii="Calibri" w:hAnsi="Calibri" w:cs="Calibri" w:hint="cs"/>
          <w:rtl/>
        </w:rPr>
        <w:t xml:space="preserve">יקבע בהתאם לחישוב </w:t>
      </w:r>
      <w:r w:rsidR="007B211E">
        <w:rPr>
          <w:rFonts w:ascii="Calibri" w:hAnsi="Calibri" w:cs="Calibri" w:hint="cs"/>
          <w:rtl/>
        </w:rPr>
        <w:t xml:space="preserve">זכאות </w:t>
      </w:r>
      <w:r w:rsidR="00677240">
        <w:rPr>
          <w:rFonts w:ascii="Calibri" w:hAnsi="Calibri" w:cs="Calibri" w:hint="cs"/>
          <w:rtl/>
        </w:rPr>
        <w:t xml:space="preserve">מחדש </w:t>
      </w:r>
      <w:r w:rsidR="007B211E">
        <w:rPr>
          <w:rFonts w:ascii="Calibri" w:hAnsi="Calibri" w:cs="Calibri" w:hint="cs"/>
          <w:rtl/>
        </w:rPr>
        <w:t>ש</w:t>
      </w:r>
      <w:r w:rsidR="00C57657">
        <w:rPr>
          <w:rFonts w:ascii="Calibri" w:hAnsi="Calibri" w:cs="Calibri" w:hint="cs"/>
          <w:rtl/>
        </w:rPr>
        <w:t xml:space="preserve">ישולם </w:t>
      </w:r>
      <w:r w:rsidR="007B211E">
        <w:rPr>
          <w:rFonts w:ascii="Calibri" w:hAnsi="Calibri" w:cs="Calibri" w:hint="cs"/>
          <w:rtl/>
        </w:rPr>
        <w:t>במסגרת ה</w:t>
      </w:r>
      <w:r w:rsidR="00C57657">
        <w:rPr>
          <w:rFonts w:ascii="Calibri" w:hAnsi="Calibri" w:cs="Calibri" w:hint="cs"/>
          <w:rtl/>
        </w:rPr>
        <w:t>תקציב המוקצה בהתאם לסעיף 3.1.4 ו- 3.1.5.</w:t>
      </w:r>
    </w:p>
    <w:p w14:paraId="7E3A2DD6" w14:textId="77777777" w:rsidR="00461509" w:rsidRPr="00E504A2" w:rsidRDefault="00461509" w:rsidP="00461509">
      <w:pPr>
        <w:spacing w:after="0"/>
        <w:ind w:left="1080"/>
        <w:rPr>
          <w:rFonts w:cs="Calibri"/>
          <w:sz w:val="24"/>
          <w:szCs w:val="24"/>
        </w:rPr>
      </w:pPr>
    </w:p>
    <w:p w14:paraId="5CF7B9BC" w14:textId="38C01FFB" w:rsidR="00B72189" w:rsidRPr="00A94CF6" w:rsidRDefault="000A37D7" w:rsidP="00A23BDB">
      <w:pPr>
        <w:numPr>
          <w:ilvl w:val="1"/>
          <w:numId w:val="11"/>
        </w:numPr>
        <w:spacing w:after="0"/>
        <w:rPr>
          <w:rFonts w:cs="Calibri"/>
          <w:b/>
          <w:bCs/>
          <w:sz w:val="24"/>
          <w:szCs w:val="24"/>
          <w:u w:val="single"/>
        </w:rPr>
      </w:pPr>
      <w:r w:rsidRPr="00A94CF6">
        <w:rPr>
          <w:rFonts w:cs="Calibri" w:hint="cs"/>
          <w:b/>
          <w:bCs/>
          <w:sz w:val="24"/>
          <w:szCs w:val="24"/>
          <w:u w:val="single"/>
          <w:rtl/>
        </w:rPr>
        <w:t xml:space="preserve">החלטת וועדת חריגים - </w:t>
      </w:r>
      <w:r w:rsidR="00B72189" w:rsidRPr="00A94CF6">
        <w:rPr>
          <w:rFonts w:cs="Calibri" w:hint="cs"/>
          <w:b/>
          <w:bCs/>
          <w:sz w:val="24"/>
          <w:szCs w:val="24"/>
          <w:u w:val="single"/>
          <w:rtl/>
        </w:rPr>
        <w:t>אישור ותשלום</w:t>
      </w:r>
      <w:r w:rsidR="00EB343D" w:rsidRPr="00A94CF6">
        <w:rPr>
          <w:rFonts w:cs="Calibri" w:hint="cs"/>
          <w:b/>
          <w:bCs/>
          <w:sz w:val="24"/>
          <w:szCs w:val="24"/>
          <w:u w:val="single"/>
          <w:rtl/>
        </w:rPr>
        <w:t>/ סירוב</w:t>
      </w:r>
    </w:p>
    <w:p w14:paraId="62648091" w14:textId="58F58A57" w:rsidR="00A94CF6" w:rsidRDefault="00A94CF6" w:rsidP="00A94CF6">
      <w:pPr>
        <w:numPr>
          <w:ilvl w:val="2"/>
          <w:numId w:val="11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 w:hint="cs"/>
          <w:sz w:val="24"/>
          <w:szCs w:val="24"/>
          <w:rtl/>
        </w:rPr>
        <w:t xml:space="preserve">בהתאם להחלטת הוועד המנהל של עילם, וועדת חריגים תכלול: </w:t>
      </w:r>
      <w:r w:rsidRPr="00712863">
        <w:rPr>
          <w:rFonts w:cs="Calibri"/>
          <w:sz w:val="24"/>
          <w:szCs w:val="24"/>
          <w:rtl/>
        </w:rPr>
        <w:t xml:space="preserve">מנכ"ל, </w:t>
      </w:r>
      <w:r>
        <w:rPr>
          <w:rFonts w:cs="Calibri" w:hint="cs"/>
          <w:sz w:val="24"/>
          <w:szCs w:val="24"/>
          <w:rtl/>
        </w:rPr>
        <w:t xml:space="preserve">סמנכ"ל כספים, נציג </w:t>
      </w:r>
      <w:r w:rsidRPr="00712863">
        <w:rPr>
          <w:rFonts w:cs="Calibri"/>
          <w:sz w:val="24"/>
          <w:szCs w:val="24"/>
          <w:rtl/>
        </w:rPr>
        <w:t xml:space="preserve"> מח' מוסיקאים ונציג הוועד המנהל. </w:t>
      </w:r>
    </w:p>
    <w:p w14:paraId="269D5271" w14:textId="1FBEBC25" w:rsidR="00EB343D" w:rsidRPr="00A94CF6" w:rsidRDefault="00A94CF6" w:rsidP="00A94CF6">
      <w:pPr>
        <w:numPr>
          <w:ilvl w:val="2"/>
          <w:numId w:val="11"/>
        </w:numPr>
        <w:spacing w:after="0"/>
        <w:jc w:val="both"/>
        <w:rPr>
          <w:rFonts w:cs="Calibr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 xml:space="preserve">וועדת חריגים </w:t>
      </w:r>
      <w:r w:rsidR="00A365F2">
        <w:rPr>
          <w:rFonts w:cs="Calibri" w:hint="cs"/>
          <w:sz w:val="24"/>
          <w:szCs w:val="24"/>
          <w:rtl/>
        </w:rPr>
        <w:t>תדון בבקשה ותכריע בה באחת משתי דרכים</w:t>
      </w:r>
      <w:r w:rsidR="00EB343D" w:rsidRPr="00A94CF6">
        <w:rPr>
          <w:rFonts w:cs="Calibri" w:hint="cs"/>
          <w:sz w:val="24"/>
          <w:szCs w:val="24"/>
          <w:rtl/>
        </w:rPr>
        <w:t>:</w:t>
      </w:r>
    </w:p>
    <w:p w14:paraId="7782F5C4" w14:textId="64762BCC" w:rsidR="00A365F2" w:rsidRDefault="00A365F2" w:rsidP="00A365F2">
      <w:pPr>
        <w:spacing w:after="0"/>
        <w:ind w:left="1080" w:firstLine="720"/>
        <w:rPr>
          <w:rFonts w:cs="Calibri"/>
          <w:sz w:val="24"/>
          <w:szCs w:val="24"/>
          <w:u w:val="single"/>
          <w:rtl/>
        </w:rPr>
      </w:pPr>
      <w:r>
        <w:rPr>
          <w:rFonts w:cs="Calibri" w:hint="cs"/>
          <w:sz w:val="24"/>
          <w:szCs w:val="24"/>
          <w:u w:val="single"/>
          <w:rtl/>
        </w:rPr>
        <w:t>(א)</w:t>
      </w:r>
      <w:r>
        <w:rPr>
          <w:rFonts w:cs="Calibri"/>
          <w:sz w:val="24"/>
          <w:szCs w:val="24"/>
          <w:u w:val="single"/>
        </w:rPr>
        <w:t xml:space="preserve"> </w:t>
      </w:r>
      <w:r w:rsidR="00EB343D" w:rsidRPr="00E504A2">
        <w:rPr>
          <w:rFonts w:cs="Calibri" w:hint="cs"/>
          <w:sz w:val="24"/>
          <w:szCs w:val="24"/>
          <w:u w:val="single"/>
          <w:rtl/>
        </w:rPr>
        <w:t>אישור הבקש</w:t>
      </w:r>
      <w:r>
        <w:rPr>
          <w:rFonts w:cs="Calibri" w:hint="cs"/>
          <w:sz w:val="24"/>
          <w:szCs w:val="24"/>
          <w:u w:val="single"/>
          <w:rtl/>
        </w:rPr>
        <w:t>ה ע"י כל חברי וועדת חריגים-</w:t>
      </w:r>
    </w:p>
    <w:p w14:paraId="43341CA3" w14:textId="77777777" w:rsidR="00A365F2" w:rsidRDefault="00A365F2" w:rsidP="00A365F2">
      <w:pPr>
        <w:spacing w:after="0"/>
        <w:ind w:left="1800"/>
        <w:jc w:val="both"/>
        <w:rPr>
          <w:rFonts w:cs="Calibri"/>
          <w:sz w:val="24"/>
          <w:szCs w:val="24"/>
          <w:rtl/>
        </w:rPr>
      </w:pPr>
      <w:r w:rsidRPr="00A365F2">
        <w:rPr>
          <w:rFonts w:cs="Calibri" w:hint="cs"/>
          <w:sz w:val="24"/>
          <w:szCs w:val="24"/>
          <w:rtl/>
        </w:rPr>
        <w:t xml:space="preserve">(א)(1) </w:t>
      </w:r>
      <w:r w:rsidR="00EB343D" w:rsidRPr="00A365F2">
        <w:rPr>
          <w:rFonts w:cs="Calibri" w:hint="cs"/>
          <w:sz w:val="24"/>
          <w:szCs w:val="24"/>
          <w:rtl/>
        </w:rPr>
        <w:t xml:space="preserve">בתום סבב האישורים ולאחר אישור </w:t>
      </w:r>
      <w:r w:rsidR="00A4773E" w:rsidRPr="00A365F2">
        <w:rPr>
          <w:rFonts w:cs="Calibri" w:hint="cs"/>
          <w:sz w:val="24"/>
          <w:szCs w:val="24"/>
          <w:rtl/>
        </w:rPr>
        <w:t>וועדת החריגים</w:t>
      </w:r>
      <w:r w:rsidR="00EB343D" w:rsidRPr="00A365F2">
        <w:rPr>
          <w:rFonts w:cs="Calibri" w:hint="cs"/>
          <w:sz w:val="24"/>
          <w:szCs w:val="24"/>
          <w:rtl/>
        </w:rPr>
        <w:t xml:space="preserve">, </w:t>
      </w:r>
      <w:r w:rsidR="00833F66" w:rsidRPr="00A365F2">
        <w:rPr>
          <w:rFonts w:cs="Calibri" w:hint="cs"/>
          <w:sz w:val="24"/>
          <w:szCs w:val="24"/>
          <w:rtl/>
        </w:rPr>
        <w:t>סטטוס הבקשה יתעדכן ו</w:t>
      </w:r>
      <w:r w:rsidR="00EB343D" w:rsidRPr="00A365F2">
        <w:rPr>
          <w:rFonts w:cs="Calibri" w:hint="cs"/>
          <w:sz w:val="24"/>
          <w:szCs w:val="24"/>
          <w:rtl/>
        </w:rPr>
        <w:t xml:space="preserve">הבקשה </w:t>
      </w:r>
      <w:r w:rsidR="00833F66" w:rsidRPr="00A365F2">
        <w:rPr>
          <w:rFonts w:cs="Calibri" w:hint="cs"/>
          <w:sz w:val="24"/>
          <w:szCs w:val="24"/>
          <w:rtl/>
        </w:rPr>
        <w:t xml:space="preserve">תועבר </w:t>
      </w:r>
      <w:r w:rsidR="00EB343D" w:rsidRPr="00A365F2">
        <w:rPr>
          <w:rFonts w:cs="Calibri" w:hint="cs"/>
          <w:sz w:val="24"/>
          <w:szCs w:val="24"/>
          <w:rtl/>
        </w:rPr>
        <w:t xml:space="preserve">למחלקת כספים </w:t>
      </w:r>
      <w:r w:rsidR="00833F66" w:rsidRPr="00A365F2">
        <w:rPr>
          <w:rFonts w:cs="Calibri" w:hint="cs"/>
          <w:sz w:val="24"/>
          <w:szCs w:val="24"/>
          <w:rtl/>
        </w:rPr>
        <w:t xml:space="preserve">לביצוע </w:t>
      </w:r>
      <w:r w:rsidR="00EB343D" w:rsidRPr="00A365F2">
        <w:rPr>
          <w:rFonts w:cs="Calibri" w:hint="cs"/>
          <w:sz w:val="24"/>
          <w:szCs w:val="24"/>
          <w:rtl/>
        </w:rPr>
        <w:t>העברת תשלום</w:t>
      </w:r>
      <w:r w:rsidR="00E504A2" w:rsidRPr="00A365F2">
        <w:rPr>
          <w:rFonts w:cs="Calibri" w:hint="cs"/>
          <w:sz w:val="24"/>
          <w:szCs w:val="24"/>
          <w:rtl/>
        </w:rPr>
        <w:t xml:space="preserve"> (</w:t>
      </w:r>
      <w:r w:rsidR="003D5272" w:rsidRPr="00A365F2">
        <w:rPr>
          <w:rFonts w:cs="Calibri" w:hint="cs"/>
          <w:sz w:val="24"/>
          <w:szCs w:val="24"/>
          <w:rtl/>
        </w:rPr>
        <w:t>בכפוף לאישורים הרלוונטיים כאמור בנוהל חלוקת התמלוגים הראשי</w:t>
      </w:r>
      <w:r w:rsidR="00E504A2" w:rsidRPr="00A365F2">
        <w:rPr>
          <w:rFonts w:cs="Calibri" w:hint="cs"/>
          <w:sz w:val="24"/>
          <w:szCs w:val="24"/>
          <w:rtl/>
        </w:rPr>
        <w:t>)</w:t>
      </w:r>
      <w:r w:rsidR="00EB343D" w:rsidRPr="00A365F2">
        <w:rPr>
          <w:rFonts w:cs="Calibri" w:hint="cs"/>
          <w:sz w:val="24"/>
          <w:szCs w:val="24"/>
          <w:rtl/>
        </w:rPr>
        <w:t xml:space="preserve">. </w:t>
      </w:r>
    </w:p>
    <w:p w14:paraId="34C24F08" w14:textId="148D0E11" w:rsidR="00E504A2" w:rsidRPr="00E504A2" w:rsidRDefault="00A365F2" w:rsidP="00A365F2">
      <w:pPr>
        <w:spacing w:after="0"/>
        <w:ind w:left="1800"/>
        <w:jc w:val="both"/>
        <w:rPr>
          <w:rFonts w:cs="Calibri"/>
          <w:sz w:val="24"/>
          <w:szCs w:val="24"/>
        </w:rPr>
      </w:pPr>
      <w:r>
        <w:rPr>
          <w:rFonts w:cs="Calibri" w:hint="cs"/>
          <w:sz w:val="24"/>
          <w:szCs w:val="24"/>
          <w:rtl/>
        </w:rPr>
        <w:t xml:space="preserve">(א)(2) </w:t>
      </w:r>
      <w:r w:rsidR="003D5272">
        <w:rPr>
          <w:rFonts w:cs="Calibri" w:hint="cs"/>
          <w:sz w:val="24"/>
          <w:szCs w:val="24"/>
          <w:rtl/>
        </w:rPr>
        <w:t>מח' מוסיקאים תוודא קבלת התשלום אצל המוסיקאי.</w:t>
      </w:r>
    </w:p>
    <w:p w14:paraId="1D5EBBC7" w14:textId="04180BB9" w:rsidR="00EB343D" w:rsidRDefault="00A365F2" w:rsidP="00A365F2">
      <w:pPr>
        <w:spacing w:after="0"/>
        <w:ind w:left="1800"/>
        <w:rPr>
          <w:rFonts w:cs="Calibri"/>
          <w:sz w:val="24"/>
          <w:szCs w:val="24"/>
          <w:u w:val="single"/>
        </w:rPr>
      </w:pPr>
      <w:r>
        <w:rPr>
          <w:rFonts w:cs="Calibri" w:hint="cs"/>
          <w:sz w:val="24"/>
          <w:szCs w:val="24"/>
          <w:u w:val="single"/>
          <w:rtl/>
        </w:rPr>
        <w:t xml:space="preserve">(ב) </w:t>
      </w:r>
      <w:r w:rsidR="00EB343D" w:rsidRPr="00E504A2">
        <w:rPr>
          <w:rFonts w:cs="Calibri" w:hint="cs"/>
          <w:sz w:val="24"/>
          <w:szCs w:val="24"/>
          <w:u w:val="single"/>
          <w:rtl/>
        </w:rPr>
        <w:t xml:space="preserve">סירוב ודחיית הבקשה על ידי </w:t>
      </w:r>
      <w:r>
        <w:rPr>
          <w:rFonts w:cs="Calibri" w:hint="cs"/>
          <w:sz w:val="24"/>
          <w:szCs w:val="24"/>
          <w:u w:val="single"/>
          <w:rtl/>
        </w:rPr>
        <w:t xml:space="preserve">(לפחות) </w:t>
      </w:r>
      <w:r w:rsidR="00EB343D" w:rsidRPr="00E504A2">
        <w:rPr>
          <w:rFonts w:cs="Calibri" w:hint="cs"/>
          <w:sz w:val="24"/>
          <w:szCs w:val="24"/>
          <w:u w:val="single"/>
          <w:rtl/>
        </w:rPr>
        <w:t>אחד מ</w:t>
      </w:r>
      <w:r>
        <w:rPr>
          <w:rFonts w:cs="Calibri" w:hint="cs"/>
          <w:sz w:val="24"/>
          <w:szCs w:val="24"/>
          <w:u w:val="single"/>
          <w:rtl/>
        </w:rPr>
        <w:t>חברי הוועדה-</w:t>
      </w:r>
    </w:p>
    <w:p w14:paraId="56567AE9" w14:textId="189A9E10" w:rsidR="00E504A2" w:rsidRDefault="00A365F2" w:rsidP="00A365F2">
      <w:pPr>
        <w:spacing w:after="0"/>
        <w:ind w:left="1800"/>
        <w:jc w:val="both"/>
        <w:rPr>
          <w:rFonts w:cs="Calibri"/>
          <w:sz w:val="24"/>
          <w:szCs w:val="24"/>
        </w:rPr>
      </w:pPr>
      <w:r>
        <w:rPr>
          <w:rFonts w:cs="Calibri" w:hint="cs"/>
          <w:sz w:val="24"/>
          <w:szCs w:val="24"/>
          <w:rtl/>
        </w:rPr>
        <w:t xml:space="preserve">(ב)(1) </w:t>
      </w:r>
      <w:r w:rsidR="00E504A2">
        <w:rPr>
          <w:rFonts w:cs="Calibri" w:hint="cs"/>
          <w:sz w:val="24"/>
          <w:szCs w:val="24"/>
          <w:rtl/>
        </w:rPr>
        <w:t xml:space="preserve">במידה והבקשה נדחית ע"י אחד </w:t>
      </w:r>
      <w:r>
        <w:rPr>
          <w:rFonts w:cs="Calibri" w:hint="cs"/>
          <w:sz w:val="24"/>
          <w:szCs w:val="24"/>
          <w:rtl/>
        </w:rPr>
        <w:t>מחברי הוועדה</w:t>
      </w:r>
      <w:r w:rsidR="003D5272">
        <w:rPr>
          <w:rFonts w:cs="Calibri" w:hint="cs"/>
          <w:sz w:val="24"/>
          <w:szCs w:val="24"/>
          <w:rtl/>
        </w:rPr>
        <w:t>,</w:t>
      </w:r>
      <w:r w:rsidR="00E504A2">
        <w:rPr>
          <w:rFonts w:cs="Calibri" w:hint="cs"/>
          <w:sz w:val="24"/>
          <w:szCs w:val="24"/>
          <w:rtl/>
        </w:rPr>
        <w:t xml:space="preserve"> </w:t>
      </w:r>
      <w:r w:rsidR="002917DA">
        <w:rPr>
          <w:rFonts w:cs="Calibri" w:hint="cs"/>
          <w:sz w:val="24"/>
          <w:szCs w:val="24"/>
          <w:rtl/>
        </w:rPr>
        <w:t xml:space="preserve">מחלקת </w:t>
      </w:r>
      <w:r w:rsidR="00833F66">
        <w:rPr>
          <w:rFonts w:cs="Calibri" w:hint="cs"/>
          <w:sz w:val="24"/>
          <w:szCs w:val="24"/>
          <w:rtl/>
        </w:rPr>
        <w:t xml:space="preserve">מוסיקאים </w:t>
      </w:r>
      <w:r w:rsidR="002917DA">
        <w:rPr>
          <w:rFonts w:cs="Calibri" w:hint="cs"/>
          <w:sz w:val="24"/>
          <w:szCs w:val="24"/>
          <w:rtl/>
        </w:rPr>
        <w:t>ת</w:t>
      </w:r>
      <w:r w:rsidR="00E504A2">
        <w:rPr>
          <w:rFonts w:cs="Calibri" w:hint="cs"/>
          <w:sz w:val="24"/>
          <w:szCs w:val="24"/>
          <w:rtl/>
        </w:rPr>
        <w:t xml:space="preserve">עדכן את </w:t>
      </w:r>
      <w:r w:rsidR="003D5272">
        <w:rPr>
          <w:rFonts w:cs="Calibri" w:hint="cs"/>
          <w:sz w:val="24"/>
          <w:szCs w:val="24"/>
          <w:rtl/>
        </w:rPr>
        <w:t>המוסיקאי</w:t>
      </w:r>
      <w:r w:rsidR="00833F66">
        <w:rPr>
          <w:rFonts w:cs="Calibri" w:hint="cs"/>
          <w:sz w:val="24"/>
          <w:szCs w:val="24"/>
          <w:rtl/>
        </w:rPr>
        <w:t xml:space="preserve">/ת </w:t>
      </w:r>
      <w:r w:rsidR="00E504A2">
        <w:rPr>
          <w:rFonts w:cs="Calibri" w:hint="cs"/>
          <w:sz w:val="24"/>
          <w:szCs w:val="24"/>
          <w:rtl/>
        </w:rPr>
        <w:t>על כך במייל</w:t>
      </w:r>
      <w:r w:rsidR="002917DA">
        <w:rPr>
          <w:rFonts w:cs="Calibri" w:hint="cs"/>
          <w:sz w:val="24"/>
          <w:szCs w:val="24"/>
          <w:rtl/>
        </w:rPr>
        <w:t>.</w:t>
      </w:r>
    </w:p>
    <w:p w14:paraId="126F639D" w14:textId="77777777" w:rsidR="00A94CF6" w:rsidRPr="00E504A2" w:rsidRDefault="00A94CF6" w:rsidP="00A94CF6">
      <w:pPr>
        <w:spacing w:after="0"/>
        <w:ind w:left="1860"/>
        <w:jc w:val="both"/>
        <w:rPr>
          <w:rFonts w:cs="Calibri"/>
          <w:sz w:val="24"/>
          <w:szCs w:val="24"/>
        </w:rPr>
      </w:pPr>
    </w:p>
    <w:p w14:paraId="4EB630A2" w14:textId="77777777" w:rsidR="00B72189" w:rsidRDefault="00B72189" w:rsidP="00A23BDB">
      <w:pPr>
        <w:numPr>
          <w:ilvl w:val="0"/>
          <w:numId w:val="11"/>
        </w:numPr>
        <w:spacing w:after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 w:hint="cs"/>
          <w:b/>
          <w:bCs/>
          <w:sz w:val="28"/>
          <w:szCs w:val="28"/>
          <w:u w:val="single"/>
          <w:rtl/>
        </w:rPr>
        <w:t>תחולה ופרסום</w:t>
      </w:r>
    </w:p>
    <w:p w14:paraId="16A1E0FD" w14:textId="77777777" w:rsidR="000A37D7" w:rsidRDefault="000A37D7" w:rsidP="000B2FBB">
      <w:pPr>
        <w:spacing w:after="0" w:line="240" w:lineRule="auto"/>
        <w:ind w:left="720"/>
        <w:rPr>
          <w:rFonts w:cs="Calibr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>4.1.</w:t>
      </w:r>
      <w:r>
        <w:rPr>
          <w:rFonts w:cs="Calibri"/>
          <w:sz w:val="24"/>
          <w:szCs w:val="24"/>
          <w:rtl/>
        </w:rPr>
        <w:tab/>
      </w:r>
      <w:r>
        <w:rPr>
          <w:rFonts w:cs="Calibri" w:hint="cs"/>
          <w:sz w:val="24"/>
          <w:szCs w:val="24"/>
          <w:rtl/>
        </w:rPr>
        <w:t>נוהל החריגים יפורסם בפומבי באתר עילם.</w:t>
      </w:r>
    </w:p>
    <w:p w14:paraId="3E749796" w14:textId="750D4427" w:rsidR="00B72189" w:rsidRPr="00C57657" w:rsidRDefault="000A37D7" w:rsidP="000B2FBB">
      <w:pPr>
        <w:spacing w:after="0" w:line="240" w:lineRule="auto"/>
        <w:ind w:left="720"/>
        <w:rPr>
          <w:rFonts w:cs="Calibr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>4.2.</w:t>
      </w:r>
      <w:r>
        <w:rPr>
          <w:rFonts w:cs="Calibri"/>
          <w:sz w:val="24"/>
          <w:szCs w:val="24"/>
          <w:rtl/>
        </w:rPr>
        <w:tab/>
      </w:r>
      <w:r w:rsidR="00B72189" w:rsidRPr="000A37D7">
        <w:rPr>
          <w:rFonts w:cs="Calibri"/>
          <w:sz w:val="24"/>
          <w:szCs w:val="24"/>
          <w:rtl/>
        </w:rPr>
        <w:t xml:space="preserve">הנוהל יהיה בתוקף החל </w:t>
      </w:r>
      <w:r w:rsidR="00814FE8" w:rsidRPr="000A37D7">
        <w:rPr>
          <w:rFonts w:cs="Calibri" w:hint="cs"/>
          <w:sz w:val="24"/>
          <w:szCs w:val="24"/>
          <w:rtl/>
        </w:rPr>
        <w:t>מ</w:t>
      </w:r>
      <w:r w:rsidR="00D31A86">
        <w:rPr>
          <w:rFonts w:cs="Calibri" w:hint="cs"/>
          <w:sz w:val="24"/>
          <w:szCs w:val="24"/>
          <w:rtl/>
        </w:rPr>
        <w:t xml:space="preserve"> 01.10.2025</w:t>
      </w:r>
    </w:p>
    <w:p w14:paraId="7889E2C9" w14:textId="77777777" w:rsidR="00B75029" w:rsidRDefault="00B75029" w:rsidP="000B2FBB">
      <w:pPr>
        <w:spacing w:after="0"/>
        <w:jc w:val="center"/>
        <w:rPr>
          <w:rFonts w:cs="Calibri"/>
          <w:b/>
          <w:bCs/>
          <w:sz w:val="24"/>
          <w:szCs w:val="24"/>
          <w:rtl/>
        </w:rPr>
      </w:pPr>
      <w:r w:rsidRPr="00394AD8">
        <w:rPr>
          <w:rFonts w:cs="Calibri"/>
          <w:b/>
          <w:bCs/>
          <w:sz w:val="24"/>
          <w:szCs w:val="24"/>
          <w:rtl/>
        </w:rPr>
        <w:t>בברכה,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625"/>
      </w:tblGrid>
      <w:tr w:rsidR="000B2FBB" w14:paraId="14416825" w14:textId="77777777" w:rsidTr="000B2FBB">
        <w:tc>
          <w:tcPr>
            <w:tcW w:w="4625" w:type="dxa"/>
          </w:tcPr>
          <w:p w14:paraId="6C8FF69A" w14:textId="77777777" w:rsidR="000B2FBB" w:rsidRDefault="000B2FBB" w:rsidP="000B2FB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אדיר וישניה</w:t>
            </w:r>
          </w:p>
          <w:p w14:paraId="1D19F862" w14:textId="7C63ACE2" w:rsidR="000B2FBB" w:rsidRDefault="000B2FBB" w:rsidP="000B2FB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מנכ"ל עילם</w:t>
            </w:r>
          </w:p>
        </w:tc>
        <w:tc>
          <w:tcPr>
            <w:tcW w:w="4625" w:type="dxa"/>
          </w:tcPr>
          <w:p w14:paraId="7AB18AF0" w14:textId="77777777" w:rsidR="000B2FBB" w:rsidRDefault="000B2FBB" w:rsidP="000B2FB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הילית</w:t>
            </w:r>
            <w:proofErr w:type="spellEnd"/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רוזנטל</w:t>
            </w:r>
          </w:p>
          <w:p w14:paraId="085A88DE" w14:textId="19441F8C" w:rsidR="000B2FBB" w:rsidRDefault="000B2FBB" w:rsidP="000B2FB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מנהל מחלקת קשרי מוסיקאים</w:t>
            </w:r>
          </w:p>
        </w:tc>
      </w:tr>
    </w:tbl>
    <w:p w14:paraId="7516A647" w14:textId="77777777" w:rsidR="000B2FBB" w:rsidRDefault="000B2FBB" w:rsidP="000B2FBB">
      <w:pPr>
        <w:spacing w:after="0"/>
        <w:jc w:val="center"/>
        <w:rPr>
          <w:rFonts w:cs="Calibri"/>
          <w:b/>
          <w:bCs/>
          <w:sz w:val="24"/>
          <w:szCs w:val="24"/>
          <w:rtl/>
        </w:rPr>
      </w:pPr>
    </w:p>
    <w:p w14:paraId="1795F043" w14:textId="77777777" w:rsidR="00B72189" w:rsidRDefault="00B72189" w:rsidP="00B404BD">
      <w:pPr>
        <w:spacing w:after="0"/>
        <w:rPr>
          <w:rFonts w:cs="Calibri"/>
          <w:b/>
          <w:bCs/>
          <w:sz w:val="28"/>
          <w:szCs w:val="28"/>
          <w:u w:val="single"/>
          <w:rtl/>
        </w:rPr>
      </w:pPr>
      <w:r>
        <w:rPr>
          <w:rFonts w:cs="Calibri" w:hint="cs"/>
          <w:b/>
          <w:bCs/>
          <w:sz w:val="28"/>
          <w:szCs w:val="28"/>
          <w:u w:val="single"/>
          <w:rtl/>
        </w:rPr>
        <w:t>נספחים:</w:t>
      </w:r>
    </w:p>
    <w:p w14:paraId="6E2F07E3" w14:textId="67BDDB53" w:rsidR="00827C9E" w:rsidRDefault="00630F4D" w:rsidP="00B404BD">
      <w:pPr>
        <w:spacing w:after="0"/>
        <w:rPr>
          <w:rFonts w:cs="Calibri"/>
          <w:sz w:val="24"/>
          <w:szCs w:val="24"/>
          <w:rtl/>
        </w:rPr>
      </w:pPr>
      <w:bookmarkStart w:id="0" w:name="_Hlk165807808"/>
      <w:r>
        <w:rPr>
          <w:rFonts w:cs="Calibri" w:hint="cs"/>
          <w:sz w:val="24"/>
          <w:szCs w:val="24"/>
          <w:rtl/>
        </w:rPr>
        <w:t xml:space="preserve">נספח א - </w:t>
      </w:r>
      <w:r w:rsidR="00827C9E">
        <w:rPr>
          <w:rFonts w:cs="Calibri" w:hint="cs"/>
          <w:sz w:val="24"/>
          <w:szCs w:val="24"/>
          <w:rtl/>
        </w:rPr>
        <w:t>טופס בקשה של מוסיקאי/ת ל</w:t>
      </w:r>
      <w:r w:rsidR="000E03FA">
        <w:rPr>
          <w:rFonts w:cs="Calibri" w:hint="cs"/>
          <w:sz w:val="24"/>
          <w:szCs w:val="24"/>
          <w:rtl/>
        </w:rPr>
        <w:t>פניה לוועדת חריגים</w:t>
      </w:r>
    </w:p>
    <w:p w14:paraId="77D460B9" w14:textId="7CF0D016" w:rsidR="004D3107" w:rsidRDefault="004D3107" w:rsidP="00B404BD">
      <w:pPr>
        <w:spacing w:after="0"/>
        <w:rPr>
          <w:rFonts w:cs="Calibr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 xml:space="preserve">נספח ב </w:t>
      </w:r>
      <w:r>
        <w:rPr>
          <w:rFonts w:cs="Calibri"/>
          <w:sz w:val="24"/>
          <w:szCs w:val="24"/>
          <w:rtl/>
        </w:rPr>
        <w:t>–</w:t>
      </w:r>
      <w:r>
        <w:rPr>
          <w:rFonts w:cs="Calibri" w:hint="cs"/>
          <w:sz w:val="24"/>
          <w:szCs w:val="24"/>
          <w:rtl/>
        </w:rPr>
        <w:t xml:space="preserve"> פירוט השלבים</w:t>
      </w:r>
    </w:p>
    <w:bookmarkEnd w:id="0"/>
    <w:p w14:paraId="69E78512" w14:textId="77777777" w:rsidR="00B75029" w:rsidRPr="00B72189" w:rsidRDefault="00B75029" w:rsidP="00B404BD">
      <w:pPr>
        <w:spacing w:after="0"/>
        <w:rPr>
          <w:rFonts w:cs="Calibri"/>
          <w:b/>
          <w:bCs/>
          <w:sz w:val="28"/>
          <w:szCs w:val="28"/>
          <w:rtl/>
        </w:rPr>
      </w:pPr>
      <w:r w:rsidRPr="00B72189">
        <w:rPr>
          <w:rFonts w:cs="Calibri"/>
          <w:b/>
          <w:bCs/>
          <w:sz w:val="28"/>
          <w:szCs w:val="28"/>
          <w:u w:val="single"/>
          <w:rtl/>
        </w:rPr>
        <w:t>עותקים</w:t>
      </w:r>
      <w:r w:rsidRPr="00B72189">
        <w:rPr>
          <w:rFonts w:cs="Calibri"/>
          <w:b/>
          <w:bCs/>
          <w:sz w:val="28"/>
          <w:szCs w:val="28"/>
          <w:rtl/>
        </w:rPr>
        <w:t>:</w:t>
      </w:r>
    </w:p>
    <w:p w14:paraId="71E8EEFC" w14:textId="77777777" w:rsidR="00B75029" w:rsidRPr="00394AD8" w:rsidRDefault="003917FC" w:rsidP="00B404BD">
      <w:pPr>
        <w:spacing w:after="0"/>
        <w:rPr>
          <w:rFonts w:cs="Calibri"/>
          <w:sz w:val="24"/>
          <w:szCs w:val="24"/>
          <w:rtl/>
        </w:rPr>
      </w:pPr>
      <w:r w:rsidRPr="00394AD8">
        <w:rPr>
          <w:rFonts w:cs="Calibri"/>
          <w:sz w:val="24"/>
          <w:szCs w:val="24"/>
          <w:rtl/>
        </w:rPr>
        <w:t>וועד מנהל עילם</w:t>
      </w:r>
    </w:p>
    <w:p w14:paraId="10252586" w14:textId="77777777" w:rsidR="003917FC" w:rsidRDefault="003917FC" w:rsidP="00B404BD">
      <w:pPr>
        <w:spacing w:after="0"/>
        <w:rPr>
          <w:rFonts w:cs="Calibri"/>
          <w:sz w:val="24"/>
          <w:szCs w:val="24"/>
          <w:rtl/>
        </w:rPr>
      </w:pPr>
      <w:r w:rsidRPr="00394AD8">
        <w:rPr>
          <w:rFonts w:cs="Calibri"/>
          <w:sz w:val="24"/>
          <w:szCs w:val="24"/>
          <w:rtl/>
        </w:rPr>
        <w:t>מחלקת מוסיקאים</w:t>
      </w:r>
    </w:p>
    <w:p w14:paraId="40053D6C" w14:textId="7EB680E5" w:rsidR="006F316E" w:rsidRPr="006F316E" w:rsidRDefault="006F316E" w:rsidP="006F316E">
      <w:pPr>
        <w:spacing w:after="0" w:line="360" w:lineRule="auto"/>
        <w:ind w:left="4320" w:firstLine="720"/>
        <w:jc w:val="right"/>
        <w:rPr>
          <w:rFonts w:cs="Calibri"/>
          <w:sz w:val="24"/>
          <w:szCs w:val="24"/>
          <w:u w:val="single"/>
          <w:rtl/>
        </w:rPr>
      </w:pPr>
      <w:r w:rsidRPr="006F316E">
        <w:rPr>
          <w:rFonts w:cs="Calibri"/>
          <w:sz w:val="24"/>
          <w:szCs w:val="24"/>
          <w:rtl/>
        </w:rPr>
        <w:lastRenderedPageBreak/>
        <w:t>מועד הבקשה</w:t>
      </w:r>
      <w:r w:rsidRPr="006F316E">
        <w:rPr>
          <w:rFonts w:cs="Calibri"/>
          <w:sz w:val="24"/>
          <w:szCs w:val="24"/>
          <w:u w:val="single"/>
          <w:rtl/>
        </w:rPr>
        <w:t>____________</w:t>
      </w:r>
    </w:p>
    <w:p w14:paraId="24121DD8" w14:textId="10605E87" w:rsidR="006F316E" w:rsidRPr="006F316E" w:rsidRDefault="006F316E" w:rsidP="006F316E">
      <w:pPr>
        <w:spacing w:after="0" w:line="360" w:lineRule="auto"/>
        <w:ind w:left="720" w:hanging="360"/>
        <w:jc w:val="center"/>
        <w:rPr>
          <w:rFonts w:cs="Calibri"/>
          <w:b/>
          <w:bCs/>
          <w:sz w:val="28"/>
          <w:szCs w:val="28"/>
          <w:u w:val="single"/>
          <w:rtl/>
        </w:rPr>
      </w:pPr>
      <w:r w:rsidRPr="006F316E">
        <w:rPr>
          <w:rFonts w:cs="Calibri"/>
          <w:b/>
          <w:bCs/>
          <w:sz w:val="28"/>
          <w:szCs w:val="28"/>
          <w:u w:val="single"/>
          <w:rtl/>
        </w:rPr>
        <w:t xml:space="preserve">נספח </w:t>
      </w:r>
      <w:r w:rsidR="00D2454E">
        <w:rPr>
          <w:rFonts w:cs="Calibri" w:hint="cs"/>
          <w:b/>
          <w:bCs/>
          <w:sz w:val="28"/>
          <w:szCs w:val="28"/>
          <w:u w:val="single"/>
          <w:rtl/>
        </w:rPr>
        <w:t>א</w:t>
      </w:r>
      <w:r w:rsidRPr="006F316E">
        <w:rPr>
          <w:rFonts w:cs="Calibri"/>
          <w:b/>
          <w:bCs/>
          <w:sz w:val="28"/>
          <w:szCs w:val="28"/>
          <w:u w:val="single"/>
          <w:rtl/>
        </w:rPr>
        <w:t xml:space="preserve"> - טופס </w:t>
      </w:r>
      <w:r w:rsidR="00D2454E">
        <w:rPr>
          <w:rFonts w:cs="Calibri" w:hint="cs"/>
          <w:b/>
          <w:bCs/>
          <w:sz w:val="28"/>
          <w:szCs w:val="28"/>
          <w:u w:val="single"/>
          <w:rtl/>
        </w:rPr>
        <w:t>בקשה לוועדת חריגים</w:t>
      </w:r>
    </w:p>
    <w:p w14:paraId="660FB77D" w14:textId="3B1460BC" w:rsidR="006F316E" w:rsidRPr="006F316E" w:rsidRDefault="006F316E" w:rsidP="006F316E">
      <w:pPr>
        <w:spacing w:after="0" w:line="360" w:lineRule="auto"/>
        <w:ind w:left="720" w:hanging="360"/>
        <w:jc w:val="center"/>
        <w:rPr>
          <w:rFonts w:cs="Calibri"/>
          <w:sz w:val="24"/>
          <w:szCs w:val="24"/>
          <w:rtl/>
        </w:rPr>
      </w:pPr>
      <w:r w:rsidRPr="006F316E">
        <w:rPr>
          <w:rFonts w:cs="Calibri"/>
          <w:sz w:val="24"/>
          <w:szCs w:val="24"/>
          <w:rtl/>
        </w:rPr>
        <w:t>(</w:t>
      </w:r>
      <w:r w:rsidR="00D358DC">
        <w:rPr>
          <w:rFonts w:cs="Calibri" w:hint="cs"/>
          <w:sz w:val="24"/>
          <w:szCs w:val="24"/>
          <w:rtl/>
        </w:rPr>
        <w:t>למילוי של הנגן</w:t>
      </w:r>
      <w:r w:rsidR="006A1BFC">
        <w:rPr>
          <w:rFonts w:cs="Calibri" w:hint="cs"/>
          <w:sz w:val="24"/>
          <w:szCs w:val="24"/>
          <w:rtl/>
        </w:rPr>
        <w:t xml:space="preserve"> ולאחר מכן ע"י צוות מוסיקאים </w:t>
      </w:r>
      <w:r w:rsidR="008549C4">
        <w:rPr>
          <w:rFonts w:cs="Calibri" w:hint="cs"/>
          <w:sz w:val="24"/>
          <w:szCs w:val="24"/>
          <w:rtl/>
        </w:rPr>
        <w:t xml:space="preserve">וצוות </w:t>
      </w:r>
      <w:r w:rsidR="006A1BFC">
        <w:rPr>
          <w:rFonts w:cs="Calibri" w:hint="cs"/>
          <w:sz w:val="24"/>
          <w:szCs w:val="24"/>
          <w:rtl/>
        </w:rPr>
        <w:t>תמלוגים</w:t>
      </w:r>
      <w:r w:rsidRPr="006F316E">
        <w:rPr>
          <w:rFonts w:cs="Calibri"/>
          <w:sz w:val="24"/>
          <w:szCs w:val="24"/>
          <w:rtl/>
        </w:rPr>
        <w:t>)</w:t>
      </w:r>
    </w:p>
    <w:p w14:paraId="1F09B3EF" w14:textId="788E24B3" w:rsidR="006F316E" w:rsidRDefault="006F316E" w:rsidP="00AA686D">
      <w:pPr>
        <w:spacing w:after="0" w:line="360" w:lineRule="auto"/>
        <w:ind w:left="720"/>
        <w:contextualSpacing/>
        <w:rPr>
          <w:rFonts w:cs="Calibri"/>
          <w:sz w:val="24"/>
          <w:szCs w:val="24"/>
          <w:rtl/>
        </w:rPr>
      </w:pPr>
      <w:r w:rsidRPr="006F316E">
        <w:rPr>
          <w:rFonts w:cs="Calibri"/>
          <w:b/>
          <w:bCs/>
          <w:sz w:val="24"/>
          <w:szCs w:val="24"/>
          <w:rtl/>
        </w:rPr>
        <w:t>שם המוסיקאי/חברה</w:t>
      </w:r>
      <w:r w:rsidRPr="006F316E">
        <w:rPr>
          <w:rFonts w:cs="Calibri"/>
          <w:sz w:val="24"/>
          <w:szCs w:val="24"/>
          <w:rtl/>
        </w:rPr>
        <w:t xml:space="preserve">_____________  </w:t>
      </w:r>
      <w:r w:rsidRPr="006F316E">
        <w:rPr>
          <w:rFonts w:cs="Calibri"/>
          <w:b/>
          <w:bCs/>
          <w:sz w:val="24"/>
          <w:szCs w:val="24"/>
          <w:rtl/>
        </w:rPr>
        <w:t>ת.ז.</w:t>
      </w:r>
      <w:r w:rsidR="00D358DC">
        <w:rPr>
          <w:rFonts w:cs="Calibri" w:hint="cs"/>
          <w:b/>
          <w:bCs/>
          <w:sz w:val="24"/>
          <w:szCs w:val="24"/>
          <w:rtl/>
        </w:rPr>
        <w:t xml:space="preserve">/ח.פ. </w:t>
      </w:r>
      <w:r w:rsidRPr="006F316E">
        <w:rPr>
          <w:rFonts w:cs="Calibri"/>
          <w:sz w:val="24"/>
          <w:szCs w:val="24"/>
          <w:rtl/>
        </w:rPr>
        <w:t>_______________</w:t>
      </w:r>
      <w:r w:rsidR="00A365F2">
        <w:rPr>
          <w:rFonts w:cs="Calibri" w:hint="cs"/>
          <w:sz w:val="24"/>
          <w:szCs w:val="24"/>
          <w:rtl/>
        </w:rPr>
        <w:t xml:space="preserve"> </w:t>
      </w:r>
      <w:r w:rsidRPr="006F316E">
        <w:rPr>
          <w:rFonts w:cs="Calibri"/>
          <w:b/>
          <w:bCs/>
          <w:sz w:val="24"/>
          <w:szCs w:val="24"/>
          <w:rtl/>
        </w:rPr>
        <w:t>אחר</w:t>
      </w:r>
      <w:r w:rsidRPr="006F316E">
        <w:rPr>
          <w:rFonts w:cs="Calibri"/>
          <w:sz w:val="24"/>
          <w:szCs w:val="24"/>
          <w:rtl/>
        </w:rPr>
        <w:t>____________</w:t>
      </w:r>
    </w:p>
    <w:tbl>
      <w:tblPr>
        <w:bidiVisual/>
        <w:tblW w:w="8648" w:type="dxa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133"/>
        <w:gridCol w:w="2398"/>
        <w:gridCol w:w="1322"/>
        <w:gridCol w:w="1668"/>
      </w:tblGrid>
      <w:tr w:rsidR="000B2FBB" w:rsidRPr="006F316E" w14:paraId="23C41339" w14:textId="77777777" w:rsidTr="00334A79">
        <w:trPr>
          <w:trHeight w:val="410"/>
        </w:trPr>
        <w:tc>
          <w:tcPr>
            <w:tcW w:w="5658" w:type="dxa"/>
            <w:gridSpan w:val="3"/>
          </w:tcPr>
          <w:p w14:paraId="7804E980" w14:textId="70FB9FCC" w:rsidR="000B2FBB" w:rsidRDefault="000B2FBB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למילוי ע"י הנגן</w:t>
            </w:r>
          </w:p>
        </w:tc>
        <w:tc>
          <w:tcPr>
            <w:tcW w:w="2990" w:type="dxa"/>
            <w:gridSpan w:val="2"/>
          </w:tcPr>
          <w:p w14:paraId="6D16EE62" w14:textId="7EAB92AF" w:rsidR="000B2FBB" w:rsidRDefault="000B2FBB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למילוי על ידי צוות עילם</w:t>
            </w:r>
          </w:p>
        </w:tc>
      </w:tr>
      <w:tr w:rsidR="00541DC7" w:rsidRPr="006F316E" w14:paraId="6F439510" w14:textId="77777777" w:rsidTr="00A365F2">
        <w:trPr>
          <w:trHeight w:val="1303"/>
        </w:trPr>
        <w:tc>
          <w:tcPr>
            <w:tcW w:w="2127" w:type="dxa"/>
          </w:tcPr>
          <w:p w14:paraId="52489258" w14:textId="73C76427" w:rsidR="00A75EBC" w:rsidRPr="006F316E" w:rsidRDefault="00C17A09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שם היצירה</w:t>
            </w:r>
          </w:p>
        </w:tc>
        <w:tc>
          <w:tcPr>
            <w:tcW w:w="1133" w:type="dxa"/>
          </w:tcPr>
          <w:p w14:paraId="45230E7D" w14:textId="1346BDDD" w:rsidR="00A75EBC" w:rsidRPr="006F316E" w:rsidRDefault="00C17A09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קוד אקום</w:t>
            </w:r>
          </w:p>
        </w:tc>
        <w:tc>
          <w:tcPr>
            <w:tcW w:w="2398" w:type="dxa"/>
          </w:tcPr>
          <w:p w14:paraId="40E88F2A" w14:textId="5AB9FD4D" w:rsidR="00A75EBC" w:rsidRPr="006F316E" w:rsidRDefault="000F02EA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הסבר</w:t>
            </w:r>
            <w:r w:rsidR="000E1DED">
              <w:rPr>
                <w:rFonts w:cs="Calibri" w:hint="cs"/>
                <w:sz w:val="24"/>
                <w:szCs w:val="24"/>
                <w:rtl/>
              </w:rPr>
              <w:t xml:space="preserve"> של הנגן</w:t>
            </w:r>
          </w:p>
        </w:tc>
        <w:tc>
          <w:tcPr>
            <w:tcW w:w="1322" w:type="dxa"/>
          </w:tcPr>
          <w:p w14:paraId="34C91866" w14:textId="64145325" w:rsidR="00A75EBC" w:rsidRPr="006F316E" w:rsidRDefault="000B2FBB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החלטות </w:t>
            </w:r>
            <w:r w:rsidR="000E1DED">
              <w:rPr>
                <w:rFonts w:cs="Calibri" w:hint="cs"/>
                <w:sz w:val="24"/>
                <w:szCs w:val="24"/>
                <w:rtl/>
              </w:rPr>
              <w:t xml:space="preserve"> וועדת חריגים</w:t>
            </w:r>
          </w:p>
        </w:tc>
        <w:tc>
          <w:tcPr>
            <w:tcW w:w="1668" w:type="dxa"/>
          </w:tcPr>
          <w:p w14:paraId="21B9C83D" w14:textId="2DFB2C3E" w:rsidR="00A75EBC" w:rsidRPr="006F316E" w:rsidRDefault="001A0BC2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סך לתשלום?</w:t>
            </w:r>
          </w:p>
        </w:tc>
      </w:tr>
      <w:tr w:rsidR="00541DC7" w:rsidRPr="006F316E" w14:paraId="15FC9B57" w14:textId="77777777" w:rsidTr="00A365F2">
        <w:trPr>
          <w:trHeight w:val="429"/>
        </w:trPr>
        <w:tc>
          <w:tcPr>
            <w:tcW w:w="2127" w:type="dxa"/>
          </w:tcPr>
          <w:p w14:paraId="0EBA7CE7" w14:textId="77777777" w:rsidR="00A75EBC" w:rsidRPr="006F316E" w:rsidRDefault="00A75EBC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23566796" w14:textId="77777777" w:rsidR="00A75EBC" w:rsidRPr="006F316E" w:rsidRDefault="00A75EBC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2398" w:type="dxa"/>
          </w:tcPr>
          <w:p w14:paraId="44D0ABC6" w14:textId="77777777" w:rsidR="00A75EBC" w:rsidRPr="006F316E" w:rsidRDefault="00A75EBC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322" w:type="dxa"/>
          </w:tcPr>
          <w:p w14:paraId="145AB34F" w14:textId="77777777" w:rsidR="00A75EBC" w:rsidRPr="006F316E" w:rsidRDefault="00A75EBC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668" w:type="dxa"/>
          </w:tcPr>
          <w:p w14:paraId="769D9225" w14:textId="77777777" w:rsidR="00A75EBC" w:rsidRPr="006F316E" w:rsidRDefault="00A75EBC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</w:tr>
      <w:tr w:rsidR="00541DC7" w:rsidRPr="006F316E" w14:paraId="185C0402" w14:textId="77777777" w:rsidTr="00A365F2">
        <w:trPr>
          <w:trHeight w:val="414"/>
        </w:trPr>
        <w:tc>
          <w:tcPr>
            <w:tcW w:w="2127" w:type="dxa"/>
          </w:tcPr>
          <w:p w14:paraId="16E022DD" w14:textId="77777777" w:rsidR="00A75EBC" w:rsidRPr="006F316E" w:rsidRDefault="00A75EBC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2FA62BFD" w14:textId="77777777" w:rsidR="00A75EBC" w:rsidRPr="006F316E" w:rsidRDefault="00A75EBC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2398" w:type="dxa"/>
          </w:tcPr>
          <w:p w14:paraId="14F24920" w14:textId="77777777" w:rsidR="00A75EBC" w:rsidRPr="006F316E" w:rsidRDefault="00A75EBC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322" w:type="dxa"/>
          </w:tcPr>
          <w:p w14:paraId="2DEC1DA7" w14:textId="77777777" w:rsidR="00A75EBC" w:rsidRPr="006F316E" w:rsidRDefault="00A75EBC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668" w:type="dxa"/>
          </w:tcPr>
          <w:p w14:paraId="563A5F04" w14:textId="77777777" w:rsidR="00A75EBC" w:rsidRPr="006F316E" w:rsidRDefault="00A75EBC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</w:tr>
      <w:tr w:rsidR="00541DC7" w:rsidRPr="006F316E" w14:paraId="79B761D5" w14:textId="77777777" w:rsidTr="00A365F2">
        <w:trPr>
          <w:trHeight w:val="429"/>
        </w:trPr>
        <w:tc>
          <w:tcPr>
            <w:tcW w:w="2127" w:type="dxa"/>
          </w:tcPr>
          <w:p w14:paraId="1D127541" w14:textId="77777777" w:rsidR="00A75EBC" w:rsidRPr="006F316E" w:rsidRDefault="00A75EBC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6828FEC0" w14:textId="77777777" w:rsidR="00A75EBC" w:rsidRPr="006F316E" w:rsidRDefault="00A75EBC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2398" w:type="dxa"/>
          </w:tcPr>
          <w:p w14:paraId="07C1F82D" w14:textId="77777777" w:rsidR="00A75EBC" w:rsidRPr="006F316E" w:rsidRDefault="00A75EBC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322" w:type="dxa"/>
          </w:tcPr>
          <w:p w14:paraId="375A8375" w14:textId="77777777" w:rsidR="00A75EBC" w:rsidRPr="006F316E" w:rsidRDefault="00A75EBC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668" w:type="dxa"/>
          </w:tcPr>
          <w:p w14:paraId="2671E052" w14:textId="77777777" w:rsidR="00A75EBC" w:rsidRPr="006F316E" w:rsidRDefault="00A75EBC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  <w:rtl/>
              </w:rPr>
            </w:pPr>
          </w:p>
        </w:tc>
      </w:tr>
    </w:tbl>
    <w:p w14:paraId="4128E4D6" w14:textId="68F97900" w:rsidR="00EE084B" w:rsidRDefault="006F316E" w:rsidP="006A1BFC">
      <w:pPr>
        <w:pBdr>
          <w:bottom w:val="single" w:sz="12" w:space="1" w:color="auto"/>
        </w:pBdr>
        <w:spacing w:after="0"/>
        <w:ind w:left="720"/>
        <w:contextualSpacing/>
        <w:rPr>
          <w:rFonts w:cs="Calibri"/>
          <w:sz w:val="24"/>
          <w:szCs w:val="24"/>
          <w:rtl/>
        </w:rPr>
      </w:pPr>
      <w:r w:rsidRPr="006F316E">
        <w:rPr>
          <w:rFonts w:cs="Calibri"/>
          <w:b/>
          <w:bCs/>
          <w:sz w:val="24"/>
          <w:szCs w:val="24"/>
          <w:rtl/>
        </w:rPr>
        <w:t xml:space="preserve">נימוק בקשת המוסיקאי (במידה ולא נומק במסמך הבקשה - למילוי ע"י מח' מוסיקאים): </w:t>
      </w:r>
      <w:r w:rsidR="006A1BFC" w:rsidRPr="006F316E">
        <w:rPr>
          <w:rFonts w:cs="Calibri"/>
          <w:sz w:val="24"/>
          <w:szCs w:val="24"/>
          <w:rtl/>
        </w:rPr>
        <w:t>__________________________________________________________________________________________________________</w:t>
      </w:r>
      <w:r w:rsidR="006A1BFC" w:rsidRPr="006F316E">
        <w:rPr>
          <w:rFonts w:cs="Calibri" w:hint="cs"/>
          <w:sz w:val="24"/>
          <w:szCs w:val="24"/>
          <w:rtl/>
        </w:rPr>
        <w:t>______________</w:t>
      </w:r>
      <w:r w:rsidR="006A1BFC" w:rsidRPr="006F316E">
        <w:rPr>
          <w:rFonts w:cs="Calibri"/>
          <w:sz w:val="24"/>
          <w:szCs w:val="24"/>
          <w:rtl/>
        </w:rPr>
        <w:t>______________________</w:t>
      </w:r>
    </w:p>
    <w:p w14:paraId="38B2FABC" w14:textId="77777777" w:rsidR="00A365F2" w:rsidRPr="006A1BFC" w:rsidRDefault="00A365F2" w:rsidP="006A1BFC">
      <w:pPr>
        <w:pBdr>
          <w:bottom w:val="single" w:sz="12" w:space="1" w:color="auto"/>
        </w:pBdr>
        <w:spacing w:after="0"/>
        <w:ind w:left="720"/>
        <w:contextualSpacing/>
        <w:rPr>
          <w:rFonts w:cs="Calibri"/>
          <w:sz w:val="24"/>
          <w:szCs w:val="24"/>
          <w:rtl/>
        </w:rPr>
      </w:pPr>
    </w:p>
    <w:p w14:paraId="357515DF" w14:textId="77777777" w:rsidR="00541DC7" w:rsidRDefault="00541DC7" w:rsidP="00A365F2">
      <w:pPr>
        <w:spacing w:after="0"/>
        <w:contextualSpacing/>
        <w:rPr>
          <w:rFonts w:cs="Calibri"/>
          <w:sz w:val="24"/>
          <w:szCs w:val="24"/>
          <w:rtl/>
        </w:rPr>
      </w:pPr>
    </w:p>
    <w:p w14:paraId="03A30E77" w14:textId="77777777" w:rsidR="00AA686D" w:rsidRPr="006F316E" w:rsidRDefault="00AA686D" w:rsidP="00AA686D">
      <w:pPr>
        <w:spacing w:after="0" w:line="360" w:lineRule="auto"/>
        <w:ind w:left="720"/>
        <w:contextualSpacing/>
        <w:jc w:val="center"/>
        <w:rPr>
          <w:rFonts w:cs="Calibri"/>
          <w:b/>
          <w:bCs/>
          <w:sz w:val="24"/>
          <w:szCs w:val="24"/>
          <w:u w:val="single"/>
        </w:rPr>
      </w:pPr>
      <w:r w:rsidRPr="006F316E">
        <w:rPr>
          <w:rFonts w:cs="Calibri"/>
          <w:b/>
          <w:bCs/>
          <w:sz w:val="24"/>
          <w:szCs w:val="24"/>
          <w:u w:val="single"/>
          <w:rtl/>
        </w:rPr>
        <w:t>חלק א' - המלצה של מחלקת המוסיקאים</w:t>
      </w:r>
      <w:r>
        <w:rPr>
          <w:rFonts w:cs="Calibri" w:hint="cs"/>
          <w:b/>
          <w:bCs/>
          <w:sz w:val="24"/>
          <w:szCs w:val="24"/>
          <w:u w:val="single"/>
          <w:rtl/>
        </w:rPr>
        <w:t xml:space="preserve"> </w:t>
      </w:r>
    </w:p>
    <w:p w14:paraId="583FDA45" w14:textId="77777777" w:rsidR="00AA686D" w:rsidRDefault="00AA686D" w:rsidP="00AA686D">
      <w:pPr>
        <w:pBdr>
          <w:bottom w:val="single" w:sz="12" w:space="1" w:color="auto"/>
        </w:pBdr>
        <w:spacing w:after="0"/>
        <w:ind w:left="720"/>
        <w:contextualSpacing/>
        <w:rPr>
          <w:rFonts w:cs="Calibri"/>
          <w:sz w:val="24"/>
          <w:szCs w:val="24"/>
          <w:rtl/>
        </w:rPr>
      </w:pPr>
      <w:r w:rsidRPr="006F316E">
        <w:rPr>
          <w:rFonts w:cs="Calibri"/>
          <w:sz w:val="24"/>
          <w:szCs w:val="24"/>
          <w:rtl/>
        </w:rPr>
        <w:t>__________________________________________________________________________________________________________</w:t>
      </w:r>
      <w:r w:rsidRPr="006F316E">
        <w:rPr>
          <w:rFonts w:cs="Calibri" w:hint="cs"/>
          <w:sz w:val="24"/>
          <w:szCs w:val="24"/>
          <w:rtl/>
        </w:rPr>
        <w:t>______________</w:t>
      </w:r>
      <w:r w:rsidRPr="006F316E">
        <w:rPr>
          <w:rFonts w:cs="Calibri"/>
          <w:sz w:val="24"/>
          <w:szCs w:val="24"/>
          <w:rtl/>
        </w:rPr>
        <w:t>______________________</w:t>
      </w:r>
    </w:p>
    <w:p w14:paraId="24A56408" w14:textId="77777777" w:rsidR="00AA686D" w:rsidRPr="006A1BFC" w:rsidRDefault="00AA686D" w:rsidP="00AA686D">
      <w:pPr>
        <w:pBdr>
          <w:bottom w:val="single" w:sz="12" w:space="1" w:color="auto"/>
        </w:pBdr>
        <w:spacing w:after="0"/>
        <w:ind w:left="720"/>
        <w:contextualSpacing/>
        <w:rPr>
          <w:rFonts w:cs="Calibri"/>
          <w:sz w:val="24"/>
          <w:szCs w:val="24"/>
          <w:rtl/>
        </w:rPr>
      </w:pPr>
    </w:p>
    <w:p w14:paraId="6E6D8E1F" w14:textId="77777777" w:rsidR="00541DC7" w:rsidRPr="00AA686D" w:rsidRDefault="00541DC7" w:rsidP="00A365F2">
      <w:pPr>
        <w:spacing w:after="0"/>
        <w:contextualSpacing/>
        <w:rPr>
          <w:rFonts w:cs="Calibri"/>
          <w:sz w:val="24"/>
          <w:szCs w:val="24"/>
        </w:rPr>
      </w:pPr>
    </w:p>
    <w:p w14:paraId="73DC16C3" w14:textId="027FE963" w:rsidR="000E22F4" w:rsidRDefault="000E22F4" w:rsidP="000E22F4">
      <w:pPr>
        <w:spacing w:after="0"/>
        <w:ind w:left="720"/>
        <w:jc w:val="center"/>
        <w:rPr>
          <w:rFonts w:cs="Calibri"/>
          <w:b/>
          <w:bCs/>
          <w:sz w:val="24"/>
          <w:szCs w:val="24"/>
          <w:u w:val="single"/>
          <w:rtl/>
        </w:rPr>
      </w:pPr>
      <w:r w:rsidRPr="006F316E">
        <w:rPr>
          <w:rFonts w:cs="Calibri"/>
          <w:b/>
          <w:bCs/>
          <w:sz w:val="24"/>
          <w:szCs w:val="24"/>
          <w:u w:val="single"/>
          <w:rtl/>
        </w:rPr>
        <w:t xml:space="preserve">חלק </w:t>
      </w:r>
      <w:r>
        <w:rPr>
          <w:rFonts w:cs="Calibri" w:hint="cs"/>
          <w:b/>
          <w:bCs/>
          <w:sz w:val="24"/>
          <w:szCs w:val="24"/>
          <w:u w:val="single"/>
          <w:rtl/>
        </w:rPr>
        <w:t>א.א</w:t>
      </w:r>
      <w:r w:rsidRPr="006F316E">
        <w:rPr>
          <w:rFonts w:cs="Calibri"/>
          <w:b/>
          <w:bCs/>
          <w:sz w:val="24"/>
          <w:szCs w:val="24"/>
          <w:u w:val="single"/>
          <w:rtl/>
        </w:rPr>
        <w:t xml:space="preserve">' - </w:t>
      </w:r>
      <w:r w:rsidR="003D5272">
        <w:rPr>
          <w:rFonts w:cs="Calibri" w:hint="cs"/>
          <w:b/>
          <w:bCs/>
          <w:sz w:val="24"/>
          <w:szCs w:val="24"/>
          <w:u w:val="single"/>
          <w:rtl/>
        </w:rPr>
        <w:t>החלטת</w:t>
      </w:r>
      <w:r w:rsidR="003D5272" w:rsidRPr="006F316E">
        <w:rPr>
          <w:rFonts w:cs="Calibri"/>
          <w:b/>
          <w:bCs/>
          <w:sz w:val="24"/>
          <w:szCs w:val="24"/>
          <w:u w:val="single"/>
          <w:rtl/>
        </w:rPr>
        <w:t xml:space="preserve"> </w:t>
      </w:r>
      <w:r w:rsidR="00B71DC5">
        <w:rPr>
          <w:rFonts w:cs="Calibri" w:hint="cs"/>
          <w:b/>
          <w:bCs/>
          <w:sz w:val="24"/>
          <w:szCs w:val="24"/>
          <w:u w:val="single"/>
          <w:rtl/>
        </w:rPr>
        <w:t>וועדת החריגים</w:t>
      </w:r>
    </w:p>
    <w:p w14:paraId="709D121C" w14:textId="77777777" w:rsidR="003D5272" w:rsidRDefault="003D5272" w:rsidP="003D5272">
      <w:pPr>
        <w:spacing w:after="0"/>
        <w:ind w:left="720"/>
        <w:rPr>
          <w:rFonts w:cs="Calibri"/>
          <w:b/>
          <w:bCs/>
          <w:sz w:val="24"/>
          <w:szCs w:val="24"/>
          <w:u w:val="single"/>
          <w:rtl/>
        </w:rPr>
      </w:pPr>
    </w:p>
    <w:p w14:paraId="3D543B42" w14:textId="24955F5A" w:rsidR="003D5272" w:rsidRDefault="003D5272" w:rsidP="003D5272">
      <w:pPr>
        <w:spacing w:after="0"/>
        <w:ind w:left="720"/>
        <w:rPr>
          <w:rFonts w:cs="Calibri"/>
          <w:b/>
          <w:bCs/>
          <w:sz w:val="24"/>
          <w:szCs w:val="24"/>
          <w:u w:val="single"/>
          <w:rtl/>
        </w:rPr>
      </w:pPr>
      <w:r>
        <w:rPr>
          <w:rFonts w:cs="Calibri" w:hint="cs"/>
          <w:b/>
          <w:bCs/>
          <w:sz w:val="24"/>
          <w:szCs w:val="24"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8FC80F0" w14:textId="77777777" w:rsidR="00541DC7" w:rsidRPr="006F316E" w:rsidRDefault="00541DC7" w:rsidP="003D5272">
      <w:pPr>
        <w:spacing w:after="0"/>
        <w:ind w:left="720"/>
        <w:jc w:val="center"/>
        <w:rPr>
          <w:rFonts w:cs="Calibri"/>
          <w:b/>
          <w:bCs/>
          <w:sz w:val="24"/>
          <w:szCs w:val="24"/>
          <w:u w:val="single"/>
          <w:rtl/>
        </w:rPr>
      </w:pPr>
    </w:p>
    <w:p w14:paraId="46858C68" w14:textId="77777777" w:rsidR="003D5272" w:rsidRPr="006F316E" w:rsidRDefault="003D5272" w:rsidP="003D5272">
      <w:pPr>
        <w:spacing w:after="0"/>
        <w:jc w:val="center"/>
        <w:rPr>
          <w:rFonts w:cs="Calibri"/>
          <w:sz w:val="24"/>
          <w:szCs w:val="24"/>
          <w:rtl/>
        </w:rPr>
      </w:pPr>
      <w:r w:rsidRPr="006F316E">
        <w:rPr>
          <w:rFonts w:cs="Calibri"/>
          <w:sz w:val="24"/>
          <w:szCs w:val="24"/>
          <w:rtl/>
        </w:rPr>
        <w:t xml:space="preserve">     _________________</w:t>
      </w:r>
      <w:r w:rsidRPr="006F316E">
        <w:rPr>
          <w:rFonts w:cs="Calibri"/>
          <w:sz w:val="24"/>
          <w:szCs w:val="24"/>
          <w:rtl/>
        </w:rPr>
        <w:tab/>
        <w:t xml:space="preserve">                        </w:t>
      </w:r>
      <w:r w:rsidRPr="006F316E">
        <w:rPr>
          <w:rFonts w:cs="Calibri"/>
          <w:sz w:val="24"/>
          <w:szCs w:val="24"/>
          <w:rtl/>
        </w:rPr>
        <w:tab/>
        <w:t>_________________</w:t>
      </w:r>
    </w:p>
    <w:p w14:paraId="0C684C00" w14:textId="6CAA23D0" w:rsidR="003D5272" w:rsidRDefault="003D5272" w:rsidP="003D5272">
      <w:pPr>
        <w:spacing w:after="0"/>
        <w:rPr>
          <w:rFonts w:cs="Calibri"/>
          <w:b/>
          <w:bCs/>
          <w:sz w:val="24"/>
          <w:szCs w:val="24"/>
          <w:rtl/>
        </w:rPr>
      </w:pPr>
      <w:r w:rsidRPr="006F316E">
        <w:rPr>
          <w:rFonts w:cs="Calibri"/>
          <w:b/>
          <w:bCs/>
          <w:sz w:val="24"/>
          <w:szCs w:val="24"/>
          <w:rtl/>
        </w:rPr>
        <w:t xml:space="preserve">                             </w:t>
      </w:r>
      <w:r>
        <w:rPr>
          <w:rFonts w:cs="Calibri" w:hint="cs"/>
          <w:b/>
          <w:bCs/>
          <w:sz w:val="24"/>
          <w:szCs w:val="24"/>
          <w:rtl/>
        </w:rPr>
        <w:t xml:space="preserve">         </w:t>
      </w:r>
      <w:r>
        <w:rPr>
          <w:rFonts w:cs="Calibri"/>
          <w:b/>
          <w:bCs/>
          <w:sz w:val="24"/>
          <w:szCs w:val="24"/>
          <w:rtl/>
        </w:rPr>
        <w:tab/>
      </w:r>
      <w:r>
        <w:rPr>
          <w:rFonts w:cs="Calibri"/>
          <w:b/>
          <w:bCs/>
          <w:sz w:val="24"/>
          <w:szCs w:val="24"/>
          <w:rtl/>
        </w:rPr>
        <w:tab/>
      </w:r>
      <w:r>
        <w:rPr>
          <w:rFonts w:cs="Calibri"/>
          <w:b/>
          <w:bCs/>
          <w:sz w:val="24"/>
          <w:szCs w:val="24"/>
          <w:rtl/>
        </w:rPr>
        <w:tab/>
      </w:r>
      <w:r w:rsidRPr="006F316E">
        <w:rPr>
          <w:rFonts w:cs="Calibri"/>
          <w:b/>
          <w:bCs/>
          <w:sz w:val="24"/>
          <w:szCs w:val="24"/>
          <w:rtl/>
        </w:rPr>
        <w:t>חתימ</w:t>
      </w:r>
      <w:r>
        <w:rPr>
          <w:rFonts w:cs="Calibri" w:hint="cs"/>
          <w:b/>
          <w:bCs/>
          <w:sz w:val="24"/>
          <w:szCs w:val="24"/>
          <w:rtl/>
        </w:rPr>
        <w:t>ות חברי ועדת חריגים</w:t>
      </w:r>
    </w:p>
    <w:p w14:paraId="318491CB" w14:textId="77777777" w:rsidR="003D5272" w:rsidRDefault="003D5272" w:rsidP="00C57657">
      <w:pPr>
        <w:spacing w:after="0"/>
        <w:ind w:left="720"/>
        <w:rPr>
          <w:rFonts w:cs="Calibri"/>
          <w:b/>
          <w:bCs/>
          <w:sz w:val="24"/>
          <w:szCs w:val="24"/>
          <w:u w:val="single"/>
          <w:rtl/>
        </w:rPr>
      </w:pPr>
    </w:p>
    <w:p w14:paraId="70C85C58" w14:textId="4D2E68A6" w:rsidR="000E22F4" w:rsidRDefault="00541DC7" w:rsidP="006F316E">
      <w:pPr>
        <w:spacing w:after="0"/>
        <w:ind w:left="720"/>
        <w:contextualSpacing/>
        <w:jc w:val="center"/>
        <w:rPr>
          <w:rFonts w:cs="Calibri"/>
          <w:b/>
          <w:bCs/>
          <w:sz w:val="24"/>
          <w:szCs w:val="24"/>
          <w:u w:val="single"/>
          <w:rtl/>
        </w:rPr>
      </w:pPr>
      <w:r>
        <w:rPr>
          <w:rFonts w:cs="Calibri" w:hint="cs"/>
          <w:b/>
          <w:bCs/>
          <w:sz w:val="24"/>
          <w:szCs w:val="24"/>
          <w:rtl/>
        </w:rPr>
        <w:t>האם בוצע החישוב?</w:t>
      </w:r>
      <w:r w:rsidRPr="006F316E">
        <w:rPr>
          <w:rFonts w:cs="Calibri"/>
          <w:sz w:val="24"/>
          <w:szCs w:val="24"/>
          <w:rtl/>
        </w:rPr>
        <w:t xml:space="preserve">________________( </w:t>
      </w:r>
      <w:r w:rsidRPr="006F316E">
        <w:rPr>
          <w:rFonts w:cs="Calibri"/>
          <w:b/>
          <w:bCs/>
          <w:sz w:val="24"/>
          <w:szCs w:val="24"/>
          <w:rtl/>
        </w:rPr>
        <w:t>כן</w:t>
      </w:r>
      <w:r w:rsidRPr="006F316E">
        <w:rPr>
          <w:rFonts w:cs="Calibri"/>
          <w:sz w:val="24"/>
          <w:szCs w:val="24"/>
          <w:rtl/>
        </w:rPr>
        <w:t xml:space="preserve"> /</w:t>
      </w:r>
      <w:r w:rsidRPr="006F316E">
        <w:rPr>
          <w:rFonts w:cs="Calibri"/>
          <w:b/>
          <w:bCs/>
          <w:sz w:val="24"/>
          <w:szCs w:val="24"/>
          <w:rtl/>
        </w:rPr>
        <w:t>לא</w:t>
      </w:r>
      <w:r w:rsidRPr="006F316E">
        <w:rPr>
          <w:rFonts w:cs="Calibri"/>
          <w:sz w:val="24"/>
          <w:szCs w:val="24"/>
          <w:rtl/>
        </w:rPr>
        <w:t xml:space="preserve"> )</w:t>
      </w:r>
    </w:p>
    <w:p w14:paraId="0AFC7A55" w14:textId="77777777" w:rsidR="000D0871" w:rsidRDefault="000D0871" w:rsidP="006F316E">
      <w:pPr>
        <w:spacing w:after="0"/>
        <w:ind w:left="720"/>
        <w:contextualSpacing/>
        <w:jc w:val="center"/>
        <w:rPr>
          <w:rFonts w:cs="Calibri"/>
          <w:b/>
          <w:bCs/>
          <w:sz w:val="24"/>
          <w:szCs w:val="24"/>
          <w:u w:val="single"/>
          <w:rtl/>
        </w:rPr>
      </w:pPr>
    </w:p>
    <w:p w14:paraId="4574182C" w14:textId="77777777" w:rsidR="000D0871" w:rsidRDefault="000D0871" w:rsidP="006F316E">
      <w:pPr>
        <w:spacing w:after="0"/>
        <w:ind w:left="720"/>
        <w:contextualSpacing/>
        <w:jc w:val="center"/>
        <w:rPr>
          <w:rFonts w:cs="Calibri"/>
          <w:b/>
          <w:bCs/>
          <w:sz w:val="24"/>
          <w:szCs w:val="24"/>
          <w:u w:val="single"/>
          <w:rtl/>
        </w:rPr>
      </w:pPr>
    </w:p>
    <w:p w14:paraId="78E74093" w14:textId="77777777" w:rsidR="000D0871" w:rsidRDefault="000D0871" w:rsidP="006F316E">
      <w:pPr>
        <w:spacing w:after="0"/>
        <w:ind w:left="720"/>
        <w:contextualSpacing/>
        <w:jc w:val="center"/>
        <w:rPr>
          <w:rFonts w:cs="Calibri"/>
          <w:b/>
          <w:bCs/>
          <w:sz w:val="24"/>
          <w:szCs w:val="24"/>
          <w:u w:val="single"/>
          <w:rtl/>
        </w:rPr>
      </w:pPr>
    </w:p>
    <w:p w14:paraId="0DE4A33C" w14:textId="77777777" w:rsidR="000D0871" w:rsidRDefault="000D0871" w:rsidP="006F316E">
      <w:pPr>
        <w:spacing w:after="0"/>
        <w:ind w:left="720"/>
        <w:contextualSpacing/>
        <w:jc w:val="center"/>
        <w:rPr>
          <w:rFonts w:cs="Calibri"/>
          <w:b/>
          <w:bCs/>
          <w:sz w:val="24"/>
          <w:szCs w:val="24"/>
          <w:u w:val="single"/>
          <w:rtl/>
        </w:rPr>
      </w:pPr>
    </w:p>
    <w:p w14:paraId="7BFFB843" w14:textId="77777777" w:rsidR="000D0871" w:rsidRDefault="000D0871" w:rsidP="006F316E">
      <w:pPr>
        <w:spacing w:after="0"/>
        <w:ind w:left="720"/>
        <w:contextualSpacing/>
        <w:jc w:val="center"/>
        <w:rPr>
          <w:rFonts w:cs="Calibri"/>
          <w:b/>
          <w:bCs/>
          <w:sz w:val="24"/>
          <w:szCs w:val="24"/>
          <w:u w:val="single"/>
          <w:rtl/>
        </w:rPr>
      </w:pPr>
    </w:p>
    <w:p w14:paraId="27278853" w14:textId="1756E79A" w:rsidR="006F316E" w:rsidRDefault="006F316E" w:rsidP="006F316E">
      <w:pPr>
        <w:spacing w:after="0"/>
        <w:ind w:left="720"/>
        <w:contextualSpacing/>
        <w:jc w:val="center"/>
        <w:rPr>
          <w:rFonts w:cs="Calibri"/>
          <w:b/>
          <w:bCs/>
          <w:sz w:val="24"/>
          <w:szCs w:val="24"/>
          <w:u w:val="single"/>
          <w:rtl/>
        </w:rPr>
      </w:pPr>
      <w:r w:rsidRPr="006F316E">
        <w:rPr>
          <w:rFonts w:cs="Calibri"/>
          <w:b/>
          <w:bCs/>
          <w:sz w:val="24"/>
          <w:szCs w:val="24"/>
          <w:u w:val="single"/>
          <w:rtl/>
        </w:rPr>
        <w:t xml:space="preserve">חלק ב' </w:t>
      </w:r>
      <w:r w:rsidR="004D3107">
        <w:rPr>
          <w:rFonts w:cs="Calibri"/>
          <w:b/>
          <w:bCs/>
          <w:sz w:val="24"/>
          <w:szCs w:val="24"/>
          <w:u w:val="single"/>
          <w:rtl/>
        </w:rPr>
        <w:t>–</w:t>
      </w:r>
      <w:r w:rsidRPr="006F316E">
        <w:rPr>
          <w:rFonts w:cs="Calibri"/>
          <w:b/>
          <w:bCs/>
          <w:sz w:val="24"/>
          <w:szCs w:val="24"/>
          <w:u w:val="single"/>
          <w:rtl/>
        </w:rPr>
        <w:t xml:space="preserve"> </w:t>
      </w:r>
      <w:r w:rsidR="004D3107">
        <w:rPr>
          <w:rFonts w:cs="Calibri" w:hint="cs"/>
          <w:b/>
          <w:bCs/>
          <w:sz w:val="24"/>
          <w:szCs w:val="24"/>
          <w:u w:val="single"/>
          <w:rtl/>
        </w:rPr>
        <w:t xml:space="preserve">אישור </w:t>
      </w:r>
      <w:r w:rsidRPr="006F316E">
        <w:rPr>
          <w:rFonts w:cs="Calibri"/>
          <w:b/>
          <w:bCs/>
          <w:sz w:val="24"/>
          <w:szCs w:val="24"/>
          <w:u w:val="single"/>
          <w:rtl/>
        </w:rPr>
        <w:t>סמנכ"ל כספים</w:t>
      </w:r>
    </w:p>
    <w:p w14:paraId="4C59A324" w14:textId="77777777" w:rsidR="000D0871" w:rsidRDefault="000D0871" w:rsidP="006F316E">
      <w:pPr>
        <w:spacing w:after="0"/>
        <w:ind w:left="720"/>
        <w:contextualSpacing/>
        <w:jc w:val="center"/>
        <w:rPr>
          <w:rFonts w:cs="Calibri"/>
          <w:b/>
          <w:bCs/>
          <w:sz w:val="24"/>
          <w:szCs w:val="24"/>
          <w:u w:val="single"/>
          <w:rtl/>
        </w:rPr>
      </w:pPr>
    </w:p>
    <w:p w14:paraId="65600BA6" w14:textId="77777777" w:rsidR="000D0871" w:rsidRPr="006F316E" w:rsidRDefault="000D0871" w:rsidP="006F316E">
      <w:pPr>
        <w:spacing w:after="0"/>
        <w:ind w:left="720"/>
        <w:contextualSpacing/>
        <w:jc w:val="center"/>
        <w:rPr>
          <w:rFonts w:cs="Calibri"/>
          <w:b/>
          <w:bCs/>
          <w:sz w:val="24"/>
          <w:szCs w:val="24"/>
          <w:u w:val="single"/>
          <w:rtl/>
        </w:rPr>
      </w:pPr>
    </w:p>
    <w:p w14:paraId="32A5960B" w14:textId="77777777" w:rsidR="006F316E" w:rsidRPr="006F316E" w:rsidRDefault="006F316E" w:rsidP="006F316E">
      <w:pPr>
        <w:spacing w:after="0"/>
        <w:ind w:firstLine="720"/>
        <w:rPr>
          <w:rFonts w:cs="Calibri"/>
          <w:sz w:val="24"/>
          <w:szCs w:val="24"/>
          <w:rtl/>
        </w:rPr>
      </w:pPr>
      <w:r w:rsidRPr="006F316E">
        <w:rPr>
          <w:rFonts w:cs="Calibri"/>
          <w:sz w:val="24"/>
          <w:szCs w:val="24"/>
          <w:rtl/>
        </w:rPr>
        <w:t>סכום תשלום מאושר: ____________  מועד תשלום __________  מס' אסמכתא ___________</w:t>
      </w:r>
    </w:p>
    <w:p w14:paraId="1579FF30" w14:textId="77777777" w:rsidR="006F316E" w:rsidRPr="006F316E" w:rsidRDefault="006F316E" w:rsidP="006F316E">
      <w:pPr>
        <w:spacing w:after="0"/>
        <w:ind w:left="720"/>
        <w:rPr>
          <w:rFonts w:cs="Calibri"/>
          <w:sz w:val="24"/>
          <w:szCs w:val="24"/>
          <w:rtl/>
        </w:rPr>
      </w:pPr>
      <w:r w:rsidRPr="006F316E">
        <w:rPr>
          <w:rFonts w:cs="Calibri"/>
          <w:sz w:val="24"/>
          <w:szCs w:val="24"/>
          <w:rtl/>
        </w:rPr>
        <w:t>נימוק/הערות: __________________________________________________________________________________________</w:t>
      </w:r>
      <w:r w:rsidR="00F22B9D">
        <w:rPr>
          <w:rFonts w:cs="Calibri" w:hint="cs"/>
          <w:sz w:val="24"/>
          <w:szCs w:val="24"/>
          <w:rtl/>
        </w:rPr>
        <w:t>__</w:t>
      </w:r>
      <w:r w:rsidRPr="006F316E">
        <w:rPr>
          <w:rFonts w:cs="Calibri"/>
          <w:sz w:val="24"/>
          <w:szCs w:val="24"/>
          <w:rtl/>
        </w:rPr>
        <w:t>__________________________________________________</w:t>
      </w:r>
    </w:p>
    <w:p w14:paraId="043F8A17" w14:textId="77777777" w:rsidR="00F22B9D" w:rsidRDefault="00F22B9D" w:rsidP="006F316E">
      <w:pPr>
        <w:spacing w:after="0"/>
        <w:ind w:left="720"/>
        <w:jc w:val="center"/>
        <w:rPr>
          <w:rFonts w:cs="Calibri"/>
          <w:b/>
          <w:bCs/>
          <w:sz w:val="24"/>
          <w:szCs w:val="24"/>
          <w:u w:val="single"/>
          <w:rtl/>
        </w:rPr>
      </w:pPr>
    </w:p>
    <w:p w14:paraId="14A149EF" w14:textId="00B7248F" w:rsidR="006F316E" w:rsidRDefault="006F316E" w:rsidP="006F316E">
      <w:pPr>
        <w:spacing w:after="0"/>
        <w:ind w:left="720"/>
        <w:jc w:val="center"/>
        <w:rPr>
          <w:rFonts w:cs="Calibri"/>
          <w:b/>
          <w:bCs/>
          <w:sz w:val="24"/>
          <w:szCs w:val="24"/>
          <w:u w:val="single"/>
          <w:rtl/>
        </w:rPr>
      </w:pPr>
      <w:r w:rsidRPr="006F316E">
        <w:rPr>
          <w:rFonts w:cs="Calibri"/>
          <w:b/>
          <w:bCs/>
          <w:sz w:val="24"/>
          <w:szCs w:val="24"/>
          <w:u w:val="single"/>
          <w:rtl/>
        </w:rPr>
        <w:t xml:space="preserve">חלק ג' - אישור </w:t>
      </w:r>
      <w:proofErr w:type="spellStart"/>
      <w:r w:rsidRPr="006F316E">
        <w:rPr>
          <w:rFonts w:cs="Calibri"/>
          <w:b/>
          <w:bCs/>
          <w:sz w:val="24"/>
          <w:szCs w:val="24"/>
          <w:u w:val="single"/>
          <w:rtl/>
        </w:rPr>
        <w:t>מורשי</w:t>
      </w:r>
      <w:proofErr w:type="spellEnd"/>
      <w:r w:rsidRPr="006F316E">
        <w:rPr>
          <w:rFonts w:cs="Calibri"/>
          <w:b/>
          <w:bCs/>
          <w:sz w:val="24"/>
          <w:szCs w:val="24"/>
          <w:u w:val="single"/>
          <w:rtl/>
        </w:rPr>
        <w:t xml:space="preserve"> חתימה </w:t>
      </w:r>
      <w:r w:rsidR="00A365F2">
        <w:rPr>
          <w:rFonts w:cs="Calibri" w:hint="cs"/>
          <w:b/>
          <w:bCs/>
          <w:sz w:val="24"/>
          <w:szCs w:val="24"/>
          <w:u w:val="single"/>
          <w:rtl/>
        </w:rPr>
        <w:t>ב</w:t>
      </w:r>
      <w:r w:rsidRPr="006F316E">
        <w:rPr>
          <w:rFonts w:cs="Calibri"/>
          <w:b/>
          <w:bCs/>
          <w:sz w:val="24"/>
          <w:szCs w:val="24"/>
          <w:u w:val="single"/>
          <w:rtl/>
        </w:rPr>
        <w:t>עילם</w:t>
      </w:r>
    </w:p>
    <w:p w14:paraId="0A9E046F" w14:textId="77777777" w:rsidR="00F22B9D" w:rsidRPr="006F316E" w:rsidRDefault="00F22B9D" w:rsidP="006F316E">
      <w:pPr>
        <w:spacing w:after="0"/>
        <w:ind w:left="720"/>
        <w:jc w:val="center"/>
        <w:rPr>
          <w:rFonts w:cs="Calibri"/>
          <w:b/>
          <w:bCs/>
          <w:sz w:val="24"/>
          <w:szCs w:val="24"/>
          <w:u w:val="single"/>
          <w:rtl/>
        </w:rPr>
      </w:pPr>
    </w:p>
    <w:p w14:paraId="6B1CC90C" w14:textId="77777777" w:rsidR="006F316E" w:rsidRPr="006F316E" w:rsidRDefault="006F316E" w:rsidP="006F316E">
      <w:pPr>
        <w:spacing w:after="0"/>
        <w:jc w:val="center"/>
        <w:rPr>
          <w:rFonts w:cs="Calibri"/>
          <w:sz w:val="24"/>
          <w:szCs w:val="24"/>
          <w:rtl/>
        </w:rPr>
      </w:pPr>
      <w:r w:rsidRPr="006F316E">
        <w:rPr>
          <w:rFonts w:cs="Calibri"/>
          <w:sz w:val="24"/>
          <w:szCs w:val="24"/>
          <w:rtl/>
        </w:rPr>
        <w:t xml:space="preserve">     _________________</w:t>
      </w:r>
      <w:r w:rsidRPr="006F316E">
        <w:rPr>
          <w:rFonts w:cs="Calibri"/>
          <w:sz w:val="24"/>
          <w:szCs w:val="24"/>
          <w:rtl/>
        </w:rPr>
        <w:tab/>
        <w:t xml:space="preserve">                        </w:t>
      </w:r>
      <w:r w:rsidRPr="006F316E">
        <w:rPr>
          <w:rFonts w:cs="Calibri"/>
          <w:sz w:val="24"/>
          <w:szCs w:val="24"/>
          <w:rtl/>
        </w:rPr>
        <w:tab/>
        <w:t>_________________</w:t>
      </w:r>
    </w:p>
    <w:p w14:paraId="4A59D070" w14:textId="77777777" w:rsidR="006F316E" w:rsidRDefault="006F316E" w:rsidP="006F316E">
      <w:pPr>
        <w:spacing w:after="0"/>
        <w:rPr>
          <w:rFonts w:cs="Calibri"/>
          <w:b/>
          <w:bCs/>
          <w:sz w:val="24"/>
          <w:szCs w:val="24"/>
          <w:rtl/>
        </w:rPr>
      </w:pPr>
      <w:r w:rsidRPr="006F316E">
        <w:rPr>
          <w:rFonts w:cs="Calibri"/>
          <w:b/>
          <w:bCs/>
          <w:sz w:val="24"/>
          <w:szCs w:val="24"/>
          <w:rtl/>
        </w:rPr>
        <w:t xml:space="preserve">                             </w:t>
      </w:r>
      <w:r w:rsidR="00F22B9D">
        <w:rPr>
          <w:rFonts w:cs="Calibri" w:hint="cs"/>
          <w:b/>
          <w:bCs/>
          <w:sz w:val="24"/>
          <w:szCs w:val="24"/>
          <w:rtl/>
        </w:rPr>
        <w:t xml:space="preserve">         </w:t>
      </w:r>
      <w:r w:rsidRPr="006F316E">
        <w:rPr>
          <w:rFonts w:cs="Calibri"/>
          <w:b/>
          <w:bCs/>
          <w:sz w:val="24"/>
          <w:szCs w:val="24"/>
          <w:rtl/>
        </w:rPr>
        <w:t>חתימה מנכ"ל</w:t>
      </w:r>
      <w:r w:rsidRPr="006F316E">
        <w:rPr>
          <w:rFonts w:cs="Calibri"/>
          <w:sz w:val="24"/>
          <w:szCs w:val="24"/>
          <w:rtl/>
        </w:rPr>
        <w:t xml:space="preserve"> </w:t>
      </w:r>
      <w:r w:rsidRPr="006F316E">
        <w:rPr>
          <w:rFonts w:cs="Calibri"/>
          <w:sz w:val="24"/>
          <w:szCs w:val="24"/>
          <w:rtl/>
        </w:rPr>
        <w:tab/>
        <w:t xml:space="preserve">   </w:t>
      </w:r>
      <w:r w:rsidRPr="006F316E">
        <w:rPr>
          <w:rFonts w:cs="Calibri"/>
          <w:sz w:val="24"/>
          <w:szCs w:val="24"/>
          <w:rtl/>
        </w:rPr>
        <w:tab/>
      </w:r>
      <w:r w:rsidRPr="006F316E">
        <w:rPr>
          <w:rFonts w:cs="Calibri"/>
          <w:sz w:val="24"/>
          <w:szCs w:val="24"/>
          <w:rtl/>
        </w:rPr>
        <w:tab/>
        <w:t xml:space="preserve">                    </w:t>
      </w:r>
      <w:r w:rsidRPr="006F316E">
        <w:rPr>
          <w:rFonts w:cs="Calibri"/>
          <w:b/>
          <w:bCs/>
          <w:sz w:val="24"/>
          <w:szCs w:val="24"/>
          <w:rtl/>
        </w:rPr>
        <w:t>חתימה כספים</w:t>
      </w:r>
    </w:p>
    <w:p w14:paraId="23E02114" w14:textId="77777777" w:rsidR="00AD031E" w:rsidRDefault="00AD031E" w:rsidP="006F316E">
      <w:pPr>
        <w:spacing w:after="0"/>
        <w:rPr>
          <w:rFonts w:cs="Calibri"/>
          <w:b/>
          <w:bCs/>
          <w:sz w:val="24"/>
          <w:szCs w:val="24"/>
          <w:rtl/>
        </w:rPr>
      </w:pPr>
    </w:p>
    <w:p w14:paraId="0A34D472" w14:textId="77777777" w:rsidR="00AD031E" w:rsidRDefault="00AD031E" w:rsidP="006F316E">
      <w:pPr>
        <w:spacing w:after="0"/>
        <w:rPr>
          <w:rFonts w:cs="Calibri"/>
          <w:b/>
          <w:bCs/>
          <w:sz w:val="24"/>
          <w:szCs w:val="24"/>
          <w:rtl/>
        </w:rPr>
      </w:pPr>
    </w:p>
    <w:p w14:paraId="0F140AFF" w14:textId="77777777" w:rsidR="00AD031E" w:rsidRDefault="00AD031E" w:rsidP="006F316E">
      <w:pPr>
        <w:spacing w:after="0"/>
        <w:rPr>
          <w:rFonts w:cs="Calibri"/>
          <w:b/>
          <w:bCs/>
          <w:sz w:val="24"/>
          <w:szCs w:val="24"/>
          <w:rtl/>
        </w:rPr>
      </w:pPr>
    </w:p>
    <w:p w14:paraId="50B90312" w14:textId="77777777" w:rsidR="00AD031E" w:rsidRPr="00394AD8" w:rsidRDefault="00AD031E" w:rsidP="00AD031E">
      <w:pPr>
        <w:spacing w:after="0"/>
        <w:ind w:left="360"/>
        <w:rPr>
          <w:rFonts w:cs="Calibri"/>
          <w:sz w:val="24"/>
          <w:szCs w:val="24"/>
          <w:rtl/>
        </w:rPr>
      </w:pPr>
    </w:p>
    <w:p w14:paraId="64B7B476" w14:textId="77777777" w:rsidR="00AD031E" w:rsidRPr="00394AD8" w:rsidRDefault="00AD031E" w:rsidP="00AD031E">
      <w:pPr>
        <w:numPr>
          <w:ilvl w:val="0"/>
          <w:numId w:val="24"/>
        </w:numPr>
        <w:spacing w:after="0"/>
        <w:jc w:val="center"/>
        <w:rPr>
          <w:rFonts w:cs="Calibri"/>
          <w:b/>
          <w:bCs/>
          <w:sz w:val="24"/>
          <w:szCs w:val="24"/>
        </w:rPr>
      </w:pPr>
      <w:r w:rsidRPr="00394AD8">
        <w:rPr>
          <w:rFonts w:cs="Calibri"/>
          <w:b/>
          <w:bCs/>
          <w:sz w:val="24"/>
          <w:szCs w:val="24"/>
          <w:rtl/>
        </w:rPr>
        <w:t>בחתימתי על טופס זה אני מסכים להחיל על עצמי את כל התנאים המפורטים לעיל בנוהל המלא.</w:t>
      </w:r>
    </w:p>
    <w:p w14:paraId="7692F46C" w14:textId="77777777" w:rsidR="00AD031E" w:rsidRPr="00394AD8" w:rsidRDefault="00AD031E" w:rsidP="00AD031E">
      <w:pPr>
        <w:spacing w:after="0"/>
        <w:ind w:left="360"/>
        <w:rPr>
          <w:rFonts w:cs="Calibri"/>
          <w:b/>
          <w:bCs/>
          <w:sz w:val="24"/>
          <w:szCs w:val="24"/>
          <w:rtl/>
        </w:rPr>
      </w:pPr>
    </w:p>
    <w:p w14:paraId="7EB7C01A" w14:textId="77777777" w:rsidR="00AD031E" w:rsidRPr="00394AD8" w:rsidRDefault="00AD031E" w:rsidP="00AD031E">
      <w:pPr>
        <w:spacing w:after="0"/>
        <w:rPr>
          <w:rFonts w:cs="Calibri"/>
          <w:sz w:val="24"/>
          <w:szCs w:val="24"/>
          <w:rtl/>
        </w:rPr>
      </w:pPr>
      <w:r w:rsidRPr="00394AD8">
        <w:rPr>
          <w:rFonts w:cs="Calibri"/>
          <w:sz w:val="24"/>
          <w:szCs w:val="24"/>
          <w:rtl/>
        </w:rPr>
        <w:t xml:space="preserve">שם מלא:_____________________                                   </w:t>
      </w:r>
      <w:r>
        <w:rPr>
          <w:rFonts w:cs="Calibri" w:hint="cs"/>
          <w:sz w:val="24"/>
          <w:szCs w:val="24"/>
          <w:rtl/>
        </w:rPr>
        <w:t xml:space="preserve">     </w:t>
      </w:r>
      <w:r w:rsidRPr="00394AD8">
        <w:rPr>
          <w:rFonts w:cs="Calibri"/>
          <w:sz w:val="24"/>
          <w:szCs w:val="24"/>
          <w:rtl/>
        </w:rPr>
        <w:t>מועד הגשת הבקשה:________________</w:t>
      </w:r>
    </w:p>
    <w:p w14:paraId="6A51A2CC" w14:textId="77777777" w:rsidR="00AD031E" w:rsidRPr="00394AD8" w:rsidRDefault="00AD031E" w:rsidP="00AD031E">
      <w:pPr>
        <w:spacing w:after="0"/>
        <w:rPr>
          <w:rFonts w:cs="Calibri"/>
          <w:sz w:val="24"/>
          <w:szCs w:val="24"/>
          <w:rtl/>
        </w:rPr>
      </w:pPr>
    </w:p>
    <w:p w14:paraId="73F3AA06" w14:textId="0A35D66F" w:rsidR="00AD031E" w:rsidRDefault="00AD031E" w:rsidP="003069FA">
      <w:pPr>
        <w:spacing w:after="0"/>
        <w:rPr>
          <w:rFonts w:cs="Calibri"/>
          <w:sz w:val="24"/>
          <w:szCs w:val="24"/>
          <w:rtl/>
        </w:rPr>
      </w:pPr>
      <w:r w:rsidRPr="00394AD8">
        <w:rPr>
          <w:rFonts w:cs="Calibri"/>
          <w:sz w:val="24"/>
          <w:szCs w:val="24"/>
          <w:rtl/>
        </w:rPr>
        <w:t>תעודת זהות:__________</w:t>
      </w:r>
      <w:r>
        <w:rPr>
          <w:rFonts w:cs="Calibri" w:hint="cs"/>
          <w:sz w:val="24"/>
          <w:szCs w:val="24"/>
          <w:rtl/>
        </w:rPr>
        <w:t>____</w:t>
      </w:r>
      <w:r w:rsidRPr="00394AD8">
        <w:rPr>
          <w:rFonts w:cs="Calibri"/>
          <w:sz w:val="24"/>
          <w:szCs w:val="24"/>
          <w:rtl/>
        </w:rPr>
        <w:t>____                                         חתימה: _____</w:t>
      </w:r>
      <w:r>
        <w:rPr>
          <w:rFonts w:cs="Calibri" w:hint="cs"/>
          <w:sz w:val="24"/>
          <w:szCs w:val="24"/>
          <w:rtl/>
        </w:rPr>
        <w:t>______</w:t>
      </w:r>
      <w:r w:rsidRPr="00394AD8">
        <w:rPr>
          <w:rFonts w:cs="Calibri"/>
          <w:sz w:val="24"/>
          <w:szCs w:val="24"/>
          <w:rtl/>
        </w:rPr>
        <w:t>______________</w:t>
      </w:r>
    </w:p>
    <w:p w14:paraId="256C8F0F" w14:textId="77777777" w:rsidR="00AD031E" w:rsidRDefault="00AD031E" w:rsidP="006F316E">
      <w:pPr>
        <w:spacing w:after="0"/>
        <w:rPr>
          <w:rFonts w:cs="Calibri"/>
          <w:sz w:val="24"/>
          <w:szCs w:val="24"/>
          <w:rtl/>
        </w:rPr>
      </w:pPr>
    </w:p>
    <w:p w14:paraId="71681D56" w14:textId="77777777" w:rsidR="00310957" w:rsidRDefault="00310957" w:rsidP="006F316E">
      <w:pPr>
        <w:spacing w:after="0"/>
        <w:rPr>
          <w:rFonts w:cs="Calibri"/>
          <w:sz w:val="24"/>
          <w:szCs w:val="24"/>
          <w:rtl/>
        </w:rPr>
      </w:pPr>
    </w:p>
    <w:p w14:paraId="5650C3E2" w14:textId="77777777" w:rsidR="00310957" w:rsidRDefault="00310957" w:rsidP="006F316E">
      <w:pPr>
        <w:spacing w:after="0"/>
        <w:rPr>
          <w:rFonts w:cs="Calibri"/>
          <w:sz w:val="24"/>
          <w:szCs w:val="24"/>
          <w:rtl/>
        </w:rPr>
      </w:pPr>
    </w:p>
    <w:p w14:paraId="4C0FAC98" w14:textId="77777777" w:rsidR="00310957" w:rsidRDefault="00310957" w:rsidP="006F316E">
      <w:pPr>
        <w:spacing w:after="0"/>
        <w:rPr>
          <w:rFonts w:cs="Calibri"/>
          <w:sz w:val="24"/>
          <w:szCs w:val="24"/>
          <w:rtl/>
        </w:rPr>
      </w:pPr>
    </w:p>
    <w:p w14:paraId="5FD7529E" w14:textId="77777777" w:rsidR="00310957" w:rsidRDefault="00310957" w:rsidP="006F316E">
      <w:pPr>
        <w:spacing w:after="0"/>
        <w:rPr>
          <w:rFonts w:cs="Calibri"/>
          <w:sz w:val="24"/>
          <w:szCs w:val="24"/>
          <w:rtl/>
        </w:rPr>
      </w:pPr>
    </w:p>
    <w:p w14:paraId="4D59B0A7" w14:textId="77777777" w:rsidR="00310957" w:rsidRDefault="00310957" w:rsidP="006F316E">
      <w:pPr>
        <w:spacing w:after="0"/>
        <w:rPr>
          <w:rFonts w:cs="Calibri"/>
          <w:sz w:val="24"/>
          <w:szCs w:val="24"/>
          <w:rtl/>
        </w:rPr>
      </w:pPr>
    </w:p>
    <w:p w14:paraId="5B440877" w14:textId="77777777" w:rsidR="00310957" w:rsidRDefault="00310957" w:rsidP="006F316E">
      <w:pPr>
        <w:spacing w:after="0"/>
        <w:rPr>
          <w:rFonts w:cs="Calibri"/>
          <w:sz w:val="24"/>
          <w:szCs w:val="24"/>
          <w:rtl/>
        </w:rPr>
      </w:pPr>
    </w:p>
    <w:p w14:paraId="3A980127" w14:textId="77777777" w:rsidR="00A365F2" w:rsidRDefault="00A365F2" w:rsidP="006F316E">
      <w:pPr>
        <w:spacing w:after="0"/>
        <w:rPr>
          <w:rFonts w:cs="Calibri"/>
          <w:sz w:val="24"/>
          <w:szCs w:val="24"/>
          <w:rtl/>
        </w:rPr>
      </w:pPr>
    </w:p>
    <w:p w14:paraId="2F0660A9" w14:textId="77777777" w:rsidR="00A365F2" w:rsidRDefault="00A365F2" w:rsidP="006F316E">
      <w:pPr>
        <w:spacing w:after="0"/>
        <w:rPr>
          <w:rFonts w:cs="Calibri"/>
          <w:sz w:val="24"/>
          <w:szCs w:val="24"/>
          <w:rtl/>
        </w:rPr>
      </w:pPr>
    </w:p>
    <w:p w14:paraId="61951EB6" w14:textId="77777777" w:rsidR="00A365F2" w:rsidRDefault="00A365F2" w:rsidP="006F316E">
      <w:pPr>
        <w:spacing w:after="0"/>
        <w:rPr>
          <w:rFonts w:cs="Calibri"/>
          <w:sz w:val="24"/>
          <w:szCs w:val="24"/>
          <w:rtl/>
        </w:rPr>
      </w:pPr>
    </w:p>
    <w:p w14:paraId="07457AE6" w14:textId="77777777" w:rsidR="00A365F2" w:rsidRDefault="00A365F2" w:rsidP="006F316E">
      <w:pPr>
        <w:spacing w:after="0"/>
        <w:rPr>
          <w:rFonts w:cs="Calibri"/>
          <w:sz w:val="24"/>
          <w:szCs w:val="24"/>
          <w:rtl/>
        </w:rPr>
      </w:pPr>
    </w:p>
    <w:p w14:paraId="049E51A6" w14:textId="77777777" w:rsidR="00A365F2" w:rsidRDefault="00A365F2" w:rsidP="006F316E">
      <w:pPr>
        <w:spacing w:after="0"/>
        <w:rPr>
          <w:rFonts w:cs="Calibri"/>
          <w:sz w:val="24"/>
          <w:szCs w:val="24"/>
          <w:rtl/>
        </w:rPr>
      </w:pPr>
    </w:p>
    <w:p w14:paraId="4F9BCDF6" w14:textId="77777777" w:rsidR="000B2FBB" w:rsidRDefault="000B2FBB" w:rsidP="006F316E">
      <w:pPr>
        <w:spacing w:after="0"/>
        <w:rPr>
          <w:rFonts w:cs="Calibri"/>
          <w:sz w:val="24"/>
          <w:szCs w:val="24"/>
          <w:rtl/>
        </w:rPr>
      </w:pPr>
    </w:p>
    <w:p w14:paraId="213EEE93" w14:textId="77777777" w:rsidR="000B2FBB" w:rsidRDefault="000B2FBB" w:rsidP="006F316E">
      <w:pPr>
        <w:spacing w:after="0"/>
        <w:rPr>
          <w:rFonts w:cs="Calibri"/>
          <w:sz w:val="24"/>
          <w:szCs w:val="24"/>
          <w:rtl/>
        </w:rPr>
      </w:pPr>
    </w:p>
    <w:p w14:paraId="7B81988D" w14:textId="77777777" w:rsidR="00A365F2" w:rsidRDefault="00A365F2" w:rsidP="006F316E">
      <w:pPr>
        <w:spacing w:after="0"/>
        <w:rPr>
          <w:rFonts w:cs="Calibri"/>
          <w:sz w:val="24"/>
          <w:szCs w:val="24"/>
          <w:rtl/>
        </w:rPr>
      </w:pPr>
    </w:p>
    <w:p w14:paraId="14420948" w14:textId="77777777" w:rsidR="00A365F2" w:rsidRDefault="00A365F2" w:rsidP="006F316E">
      <w:pPr>
        <w:spacing w:after="0"/>
        <w:rPr>
          <w:rFonts w:cs="Calibri"/>
          <w:sz w:val="24"/>
          <w:szCs w:val="24"/>
          <w:rtl/>
        </w:rPr>
      </w:pPr>
    </w:p>
    <w:p w14:paraId="4E383858" w14:textId="77777777" w:rsidR="00A365F2" w:rsidRDefault="00A365F2" w:rsidP="006F316E">
      <w:pPr>
        <w:spacing w:after="0"/>
        <w:rPr>
          <w:rFonts w:cs="Calibri"/>
          <w:sz w:val="24"/>
          <w:szCs w:val="24"/>
          <w:rtl/>
        </w:rPr>
      </w:pPr>
    </w:p>
    <w:p w14:paraId="036D7FA5" w14:textId="77777777" w:rsidR="00A365F2" w:rsidRDefault="00A365F2" w:rsidP="006F316E">
      <w:pPr>
        <w:spacing w:after="0"/>
        <w:rPr>
          <w:rFonts w:cs="Calibri"/>
          <w:sz w:val="24"/>
          <w:szCs w:val="24"/>
          <w:rtl/>
        </w:rPr>
      </w:pPr>
    </w:p>
    <w:p w14:paraId="0613E531" w14:textId="3A1BA6D7" w:rsidR="004D3107" w:rsidRPr="006F316E" w:rsidRDefault="004D3107" w:rsidP="004D3107">
      <w:pPr>
        <w:spacing w:after="0" w:line="360" w:lineRule="auto"/>
        <w:ind w:left="720" w:hanging="360"/>
        <w:jc w:val="center"/>
        <w:rPr>
          <w:rFonts w:cs="Calibri"/>
          <w:b/>
          <w:bCs/>
          <w:sz w:val="28"/>
          <w:szCs w:val="28"/>
          <w:u w:val="single"/>
          <w:rtl/>
        </w:rPr>
      </w:pPr>
      <w:r w:rsidRPr="004D3107">
        <w:rPr>
          <w:rFonts w:cs="Calibri" w:hint="cs"/>
          <w:b/>
          <w:bCs/>
          <w:sz w:val="28"/>
          <w:szCs w:val="28"/>
          <w:u w:val="single"/>
          <w:rtl/>
        </w:rPr>
        <w:t xml:space="preserve">נספח ב </w:t>
      </w:r>
      <w:r w:rsidRPr="004D3107">
        <w:rPr>
          <w:rFonts w:cs="Calibri"/>
          <w:b/>
          <w:bCs/>
          <w:sz w:val="28"/>
          <w:szCs w:val="28"/>
          <w:u w:val="single"/>
          <w:rtl/>
        </w:rPr>
        <w:t>–</w:t>
      </w:r>
      <w:r w:rsidRPr="004D3107">
        <w:rPr>
          <w:rFonts w:cs="Calibri" w:hint="cs"/>
          <w:b/>
          <w:bCs/>
          <w:sz w:val="28"/>
          <w:szCs w:val="28"/>
          <w:u w:val="single"/>
          <w:rtl/>
        </w:rPr>
        <w:t xml:space="preserve"> פירוט שלבי התהליך</w:t>
      </w:r>
    </w:p>
    <w:p w14:paraId="1B8F4291" w14:textId="6AC7BE53" w:rsidR="004D3107" w:rsidRDefault="004D3107" w:rsidP="004D3107">
      <w:pPr>
        <w:spacing w:after="0"/>
        <w:ind w:left="1440"/>
        <w:rPr>
          <w:rFonts w:cs="Calibri"/>
          <w:sz w:val="24"/>
          <w:szCs w:val="24"/>
        </w:rPr>
      </w:pPr>
      <w:r>
        <w:rPr>
          <w:rFonts w:cs="Calibri" w:hint="cs"/>
          <w:sz w:val="24"/>
          <w:szCs w:val="24"/>
          <w:rtl/>
        </w:rPr>
        <w:t xml:space="preserve">1. הנגן מאשר </w:t>
      </w:r>
      <w:r w:rsidR="00A365F2">
        <w:rPr>
          <w:rFonts w:cs="Calibri" w:hint="cs"/>
          <w:sz w:val="24"/>
          <w:szCs w:val="24"/>
          <w:rtl/>
        </w:rPr>
        <w:t xml:space="preserve">כי קיימות </w:t>
      </w:r>
      <w:r>
        <w:rPr>
          <w:rFonts w:cs="Calibri" w:hint="cs"/>
          <w:sz w:val="24"/>
          <w:szCs w:val="24"/>
          <w:rtl/>
        </w:rPr>
        <w:t>יצירות שהוא לא קיבל תגמול עליהן עד 7 שנים אחורנית</w:t>
      </w:r>
      <w:r w:rsidRPr="007D51B7">
        <w:rPr>
          <w:rFonts w:cs="Calibri" w:hint="cs"/>
          <w:sz w:val="24"/>
          <w:szCs w:val="24"/>
          <w:rtl/>
        </w:rPr>
        <w:t xml:space="preserve">. </w:t>
      </w:r>
    </w:p>
    <w:p w14:paraId="3977AD7A" w14:textId="6C49DC37" w:rsidR="00A365F2" w:rsidRDefault="004D3107" w:rsidP="004D3107">
      <w:pPr>
        <w:spacing w:after="0"/>
        <w:ind w:left="1440"/>
        <w:rPr>
          <w:rFonts w:cs="Calibr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 xml:space="preserve">2. הנגן ממלא טופס </w:t>
      </w:r>
      <w:r w:rsidR="00AA686D">
        <w:rPr>
          <w:rFonts w:cs="Calibri" w:hint="cs"/>
          <w:sz w:val="24"/>
          <w:szCs w:val="24"/>
          <w:rtl/>
        </w:rPr>
        <w:t>הכולל הסבר</w:t>
      </w:r>
      <w:r>
        <w:rPr>
          <w:rFonts w:cs="Calibri" w:hint="cs"/>
          <w:sz w:val="24"/>
          <w:szCs w:val="24"/>
          <w:rtl/>
        </w:rPr>
        <w:t xml:space="preserve"> </w:t>
      </w:r>
      <w:r w:rsidR="00A365F2">
        <w:rPr>
          <w:rFonts w:cs="Calibri" w:hint="cs"/>
          <w:sz w:val="24"/>
          <w:szCs w:val="24"/>
          <w:rtl/>
        </w:rPr>
        <w:t>להגשת הבקשה באיחור.</w:t>
      </w:r>
    </w:p>
    <w:p w14:paraId="58D69374" w14:textId="0825D6C2" w:rsidR="004D3107" w:rsidRDefault="004D3107" w:rsidP="004D3107">
      <w:pPr>
        <w:spacing w:after="0"/>
        <w:ind w:left="1440"/>
        <w:rPr>
          <w:rFonts w:cs="Calibri"/>
          <w:sz w:val="24"/>
          <w:szCs w:val="24"/>
        </w:rPr>
      </w:pPr>
      <w:r>
        <w:rPr>
          <w:rFonts w:cs="Calibri" w:hint="cs"/>
          <w:sz w:val="24"/>
          <w:szCs w:val="24"/>
          <w:rtl/>
        </w:rPr>
        <w:t xml:space="preserve">3. צוות מוסיקאים משלים </w:t>
      </w:r>
      <w:r w:rsidR="00AA686D">
        <w:rPr>
          <w:rFonts w:cs="Calibri" w:hint="cs"/>
          <w:sz w:val="24"/>
          <w:szCs w:val="24"/>
          <w:rtl/>
        </w:rPr>
        <w:t xml:space="preserve">בהתאמה </w:t>
      </w:r>
      <w:r>
        <w:rPr>
          <w:rFonts w:cs="Calibri" w:hint="cs"/>
          <w:sz w:val="24"/>
          <w:szCs w:val="24"/>
          <w:rtl/>
        </w:rPr>
        <w:t xml:space="preserve">את </w:t>
      </w:r>
      <w:proofErr w:type="spellStart"/>
      <w:r>
        <w:rPr>
          <w:rFonts w:cs="Calibri" w:hint="cs"/>
          <w:sz w:val="24"/>
          <w:szCs w:val="24"/>
          <w:rtl/>
        </w:rPr>
        <w:t>השיוכים</w:t>
      </w:r>
      <w:proofErr w:type="spellEnd"/>
      <w:r>
        <w:rPr>
          <w:rFonts w:cs="Calibri" w:hint="cs"/>
          <w:sz w:val="24"/>
          <w:szCs w:val="24"/>
          <w:rtl/>
        </w:rPr>
        <w:t>.</w:t>
      </w:r>
    </w:p>
    <w:p w14:paraId="3BA6E91A" w14:textId="60090BDE" w:rsidR="004D3107" w:rsidRDefault="00AA686D" w:rsidP="004D3107">
      <w:pPr>
        <w:spacing w:after="0"/>
        <w:ind w:left="1440"/>
        <w:rPr>
          <w:rFonts w:cs="Calibr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>4</w:t>
      </w:r>
      <w:r w:rsidR="004D3107">
        <w:rPr>
          <w:rFonts w:cs="Calibri" w:hint="cs"/>
          <w:sz w:val="24"/>
          <w:szCs w:val="24"/>
          <w:rtl/>
        </w:rPr>
        <w:t>. הנגן חותם על רשימת היצירות העדכנית.</w:t>
      </w:r>
    </w:p>
    <w:p w14:paraId="499D07EE" w14:textId="11A28646" w:rsidR="00AA686D" w:rsidRPr="00AA686D" w:rsidRDefault="00AA686D" w:rsidP="004D3107">
      <w:pPr>
        <w:spacing w:after="0"/>
        <w:ind w:left="1440"/>
        <w:rPr>
          <w:rFonts w:cs="Calibri"/>
          <w:sz w:val="24"/>
          <w:szCs w:val="24"/>
          <w:rtl/>
        </w:rPr>
      </w:pPr>
      <w:r w:rsidRPr="00AA686D">
        <w:rPr>
          <w:rFonts w:cs="Calibri" w:hint="cs"/>
          <w:sz w:val="24"/>
          <w:szCs w:val="24"/>
          <w:rtl/>
        </w:rPr>
        <w:t>5</w:t>
      </w:r>
      <w:r w:rsidR="004D3107" w:rsidRPr="00AA686D">
        <w:rPr>
          <w:rFonts w:cs="Calibri" w:hint="cs"/>
          <w:sz w:val="24"/>
          <w:szCs w:val="24"/>
          <w:rtl/>
        </w:rPr>
        <w:t xml:space="preserve">. </w:t>
      </w:r>
      <w:r>
        <w:rPr>
          <w:rFonts w:cs="Calibri" w:hint="cs"/>
          <w:sz w:val="24"/>
          <w:szCs w:val="24"/>
          <w:rtl/>
        </w:rPr>
        <w:t>מח' מוסיקאים מבצעת</w:t>
      </w:r>
      <w:r w:rsidR="004D3107" w:rsidRPr="00AA686D">
        <w:rPr>
          <w:rFonts w:cs="Calibri" w:hint="cs"/>
          <w:sz w:val="24"/>
          <w:szCs w:val="24"/>
          <w:rtl/>
        </w:rPr>
        <w:t xml:space="preserve"> מעקב אחר </w:t>
      </w:r>
      <w:r>
        <w:rPr>
          <w:rFonts w:cs="Calibri" w:hint="cs"/>
          <w:sz w:val="24"/>
          <w:szCs w:val="24"/>
          <w:rtl/>
        </w:rPr>
        <w:t>הפניה, עדכון הזכאות</w:t>
      </w:r>
      <w:r w:rsidR="004D3107" w:rsidRPr="00AA686D">
        <w:rPr>
          <w:rFonts w:cs="Calibri" w:hint="cs"/>
          <w:sz w:val="24"/>
          <w:szCs w:val="24"/>
          <w:rtl/>
        </w:rPr>
        <w:t xml:space="preserve"> והבאת הבקשה </w:t>
      </w:r>
      <w:r w:rsidR="000D0871" w:rsidRPr="00AA686D">
        <w:rPr>
          <w:rFonts w:cs="Calibri" w:hint="cs"/>
          <w:sz w:val="24"/>
          <w:szCs w:val="24"/>
          <w:rtl/>
        </w:rPr>
        <w:t>לוועד</w:t>
      </w:r>
      <w:r w:rsidR="000D0871" w:rsidRPr="00AA686D">
        <w:rPr>
          <w:rFonts w:cs="Calibri" w:hint="eastAsia"/>
          <w:sz w:val="24"/>
          <w:szCs w:val="24"/>
          <w:rtl/>
        </w:rPr>
        <w:t>ת</w:t>
      </w:r>
      <w:r w:rsidR="004D3107" w:rsidRPr="00AA686D">
        <w:rPr>
          <w:rFonts w:cs="Calibri" w:hint="cs"/>
          <w:sz w:val="24"/>
          <w:szCs w:val="24"/>
          <w:rtl/>
        </w:rPr>
        <w:t xml:space="preserve"> חריגים. </w:t>
      </w:r>
    </w:p>
    <w:p w14:paraId="64472861" w14:textId="102B390E" w:rsidR="00AA686D" w:rsidRPr="00AA686D" w:rsidRDefault="00AA686D" w:rsidP="004D3107">
      <w:pPr>
        <w:spacing w:after="0"/>
        <w:ind w:left="1440"/>
        <w:rPr>
          <w:rFonts w:cs="Calibri"/>
          <w:sz w:val="24"/>
          <w:szCs w:val="24"/>
          <w:highlight w:val="yellow"/>
          <w:rtl/>
        </w:rPr>
      </w:pPr>
      <w:r w:rsidRPr="00AA686D">
        <w:rPr>
          <w:rFonts w:cs="Calibri" w:hint="cs"/>
          <w:sz w:val="24"/>
          <w:szCs w:val="24"/>
          <w:rtl/>
        </w:rPr>
        <w:t xml:space="preserve">6. </w:t>
      </w:r>
      <w:r>
        <w:rPr>
          <w:rFonts w:cs="Calibri" w:hint="cs"/>
          <w:sz w:val="24"/>
          <w:szCs w:val="24"/>
          <w:rtl/>
        </w:rPr>
        <w:t>מח'</w:t>
      </w:r>
      <w:r w:rsidR="004D3107" w:rsidRPr="00AA686D">
        <w:rPr>
          <w:rFonts w:cs="Calibri" w:hint="cs"/>
          <w:sz w:val="24"/>
          <w:szCs w:val="24"/>
          <w:rtl/>
        </w:rPr>
        <w:t xml:space="preserve"> מוסיקאים </w:t>
      </w:r>
      <w:r>
        <w:rPr>
          <w:rFonts w:cs="Calibri" w:hint="cs"/>
          <w:sz w:val="24"/>
          <w:szCs w:val="24"/>
          <w:rtl/>
        </w:rPr>
        <w:t>תעדכן</w:t>
      </w:r>
      <w:r w:rsidR="004D3107" w:rsidRPr="00AA686D">
        <w:rPr>
          <w:rFonts w:cs="Calibri" w:hint="cs"/>
          <w:sz w:val="24"/>
          <w:szCs w:val="24"/>
          <w:rtl/>
        </w:rPr>
        <w:t xml:space="preserve"> את פרטי הבקשה וההתקדמות לבחינת הזכאות המחודשת. </w:t>
      </w:r>
    </w:p>
    <w:p w14:paraId="13D93DC2" w14:textId="77777777" w:rsidR="00C35FA7" w:rsidRPr="006F316E" w:rsidRDefault="00C35FA7" w:rsidP="006F316E">
      <w:pPr>
        <w:spacing w:after="0"/>
        <w:rPr>
          <w:rFonts w:cs="Calibri"/>
          <w:sz w:val="24"/>
          <w:szCs w:val="24"/>
        </w:rPr>
      </w:pPr>
    </w:p>
    <w:sectPr w:rsidR="00C35FA7" w:rsidRPr="006F316E" w:rsidSect="00EA751A">
      <w:headerReference w:type="default" r:id="rId12"/>
      <w:pgSz w:w="11906" w:h="16838" w:code="9"/>
      <w:pgMar w:top="2694" w:right="849" w:bottom="1440" w:left="179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569C" w14:textId="77777777" w:rsidR="00C30614" w:rsidRDefault="00C30614" w:rsidP="003B1430">
      <w:pPr>
        <w:spacing w:after="0" w:line="240" w:lineRule="auto"/>
      </w:pPr>
      <w:r>
        <w:separator/>
      </w:r>
    </w:p>
  </w:endnote>
  <w:endnote w:type="continuationSeparator" w:id="0">
    <w:p w14:paraId="0A6A34C3" w14:textId="77777777" w:rsidR="00C30614" w:rsidRDefault="00C30614" w:rsidP="003B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8290" w14:textId="77777777" w:rsidR="00C30614" w:rsidRDefault="00C30614" w:rsidP="003B1430">
      <w:pPr>
        <w:spacing w:after="0" w:line="240" w:lineRule="auto"/>
      </w:pPr>
      <w:r>
        <w:separator/>
      </w:r>
    </w:p>
  </w:footnote>
  <w:footnote w:type="continuationSeparator" w:id="0">
    <w:p w14:paraId="525376CF" w14:textId="77777777" w:rsidR="00C30614" w:rsidRDefault="00C30614" w:rsidP="003B1430">
      <w:pPr>
        <w:spacing w:after="0" w:line="240" w:lineRule="auto"/>
      </w:pPr>
      <w:r>
        <w:continuationSeparator/>
      </w:r>
    </w:p>
  </w:footnote>
  <w:footnote w:id="1">
    <w:p w14:paraId="192F87C7" w14:textId="0CD0BF46" w:rsidR="00A94CF6" w:rsidRPr="00A94CF6" w:rsidRDefault="00A94CF6" w:rsidP="00A94CF6">
      <w:pPr>
        <w:rPr>
          <w:rFonts w:cs="Calibri"/>
          <w:sz w:val="18"/>
          <w:szCs w:val="18"/>
        </w:rPr>
      </w:pPr>
      <w:r>
        <w:rPr>
          <w:rStyle w:val="af5"/>
        </w:rPr>
        <w:footnoteRef/>
      </w:r>
      <w:r>
        <w:rPr>
          <w:rtl/>
        </w:rPr>
        <w:t xml:space="preserve"> </w:t>
      </w:r>
      <w:r w:rsidRPr="006F58A4">
        <w:rPr>
          <w:rFonts w:cs="Calibri" w:hint="eastAsia"/>
          <w:sz w:val="18"/>
          <w:szCs w:val="18"/>
          <w:rtl/>
        </w:rPr>
        <w:t>לנוחיות</w:t>
      </w:r>
      <w:r w:rsidRPr="006F58A4">
        <w:rPr>
          <w:rFonts w:cs="Calibri"/>
          <w:sz w:val="18"/>
          <w:szCs w:val="18"/>
          <w:rtl/>
        </w:rPr>
        <w:t xml:space="preserve"> המוסיקאים, ניתן לשלוח מייל למשרדי עילם עם בקשה </w:t>
      </w:r>
      <w:r w:rsidRPr="006F58A4">
        <w:rPr>
          <w:rFonts w:cs="Calibri" w:hint="eastAsia"/>
          <w:sz w:val="18"/>
          <w:szCs w:val="18"/>
          <w:rtl/>
        </w:rPr>
        <w:t>לקבלת</w:t>
      </w:r>
      <w:r w:rsidRPr="006F58A4">
        <w:rPr>
          <w:rFonts w:cs="Calibri"/>
          <w:sz w:val="18"/>
          <w:szCs w:val="18"/>
          <w:rtl/>
        </w:rPr>
        <w:t xml:space="preserve"> הטופס </w:t>
      </w:r>
      <w:r w:rsidRPr="006F58A4">
        <w:rPr>
          <w:rFonts w:cs="Calibri" w:hint="eastAsia"/>
          <w:sz w:val="18"/>
          <w:szCs w:val="18"/>
          <w:rtl/>
        </w:rPr>
        <w:t>במייל</w:t>
      </w:r>
      <w:r w:rsidRPr="006F58A4">
        <w:rPr>
          <w:rFonts w:cs="Calibri"/>
          <w:sz w:val="18"/>
          <w:szCs w:val="18"/>
          <w:rtl/>
        </w:rPr>
        <w:t xml:space="preserve"> חוזר.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11A7" w14:textId="409A09EE" w:rsidR="006B5534" w:rsidRDefault="0030279E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7728" behindDoc="1" locked="0" layoutInCell="1" allowOverlap="1" wp14:anchorId="7D287F02" wp14:editId="427293B9">
          <wp:simplePos x="0" y="0"/>
          <wp:positionH relativeFrom="column">
            <wp:posOffset>-1153795</wp:posOffset>
          </wp:positionH>
          <wp:positionV relativeFrom="page">
            <wp:posOffset>-45085</wp:posOffset>
          </wp:positionV>
          <wp:extent cx="7667625" cy="10877550"/>
          <wp:effectExtent l="0" t="0" r="0" b="0"/>
          <wp:wrapNone/>
          <wp:docPr id="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7625" cy="1087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641"/>
    <w:multiLevelType w:val="hybridMultilevel"/>
    <w:tmpl w:val="E56C1F3A"/>
    <w:lvl w:ilvl="0" w:tplc="1340CEBE">
      <w:start w:val="1"/>
      <w:numFmt w:val="hebrew1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7007F"/>
    <w:multiLevelType w:val="hybridMultilevel"/>
    <w:tmpl w:val="12EC4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11A"/>
    <w:multiLevelType w:val="multilevel"/>
    <w:tmpl w:val="C2FEF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E9579A"/>
    <w:multiLevelType w:val="hybridMultilevel"/>
    <w:tmpl w:val="00589E98"/>
    <w:lvl w:ilvl="0" w:tplc="CDBC596E">
      <w:start w:val="1"/>
      <w:numFmt w:val="decimal"/>
      <w:lvlText w:val="%1."/>
      <w:lvlJc w:val="left"/>
      <w:pPr>
        <w:ind w:left="720" w:hanging="360"/>
      </w:pPr>
    </w:lvl>
    <w:lvl w:ilvl="1" w:tplc="3AFAE090">
      <w:start w:val="1"/>
      <w:numFmt w:val="decimal"/>
      <w:lvlText w:val="%2."/>
      <w:lvlJc w:val="left"/>
      <w:pPr>
        <w:ind w:left="720" w:hanging="360"/>
      </w:pPr>
    </w:lvl>
    <w:lvl w:ilvl="2" w:tplc="768689D0">
      <w:start w:val="1"/>
      <w:numFmt w:val="decimal"/>
      <w:lvlText w:val="%3."/>
      <w:lvlJc w:val="left"/>
      <w:pPr>
        <w:ind w:left="720" w:hanging="360"/>
      </w:pPr>
    </w:lvl>
    <w:lvl w:ilvl="3" w:tplc="6C6AAF46">
      <w:start w:val="1"/>
      <w:numFmt w:val="decimal"/>
      <w:lvlText w:val="%4."/>
      <w:lvlJc w:val="left"/>
      <w:pPr>
        <w:ind w:left="720" w:hanging="360"/>
      </w:pPr>
    </w:lvl>
    <w:lvl w:ilvl="4" w:tplc="BA8655D4">
      <w:start w:val="1"/>
      <w:numFmt w:val="decimal"/>
      <w:lvlText w:val="%5."/>
      <w:lvlJc w:val="left"/>
      <w:pPr>
        <w:ind w:left="720" w:hanging="360"/>
      </w:pPr>
    </w:lvl>
    <w:lvl w:ilvl="5" w:tplc="FBBE6A82">
      <w:start w:val="1"/>
      <w:numFmt w:val="decimal"/>
      <w:lvlText w:val="%6."/>
      <w:lvlJc w:val="left"/>
      <w:pPr>
        <w:ind w:left="720" w:hanging="360"/>
      </w:pPr>
    </w:lvl>
    <w:lvl w:ilvl="6" w:tplc="6CEC28A6">
      <w:start w:val="1"/>
      <w:numFmt w:val="decimal"/>
      <w:lvlText w:val="%7."/>
      <w:lvlJc w:val="left"/>
      <w:pPr>
        <w:ind w:left="720" w:hanging="360"/>
      </w:pPr>
    </w:lvl>
    <w:lvl w:ilvl="7" w:tplc="B7862A20">
      <w:start w:val="1"/>
      <w:numFmt w:val="decimal"/>
      <w:lvlText w:val="%8."/>
      <w:lvlJc w:val="left"/>
      <w:pPr>
        <w:ind w:left="720" w:hanging="360"/>
      </w:pPr>
    </w:lvl>
    <w:lvl w:ilvl="8" w:tplc="7F9CEFFE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17A130EF"/>
    <w:multiLevelType w:val="hybridMultilevel"/>
    <w:tmpl w:val="158265F6"/>
    <w:lvl w:ilvl="0" w:tplc="AB2AE5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9947B4"/>
    <w:multiLevelType w:val="hybridMultilevel"/>
    <w:tmpl w:val="2F763730"/>
    <w:lvl w:ilvl="0" w:tplc="0392342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6B4190"/>
    <w:multiLevelType w:val="hybridMultilevel"/>
    <w:tmpl w:val="A5982CBE"/>
    <w:lvl w:ilvl="0" w:tplc="BAFA779E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lang w:val="en-US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C0E9F"/>
    <w:multiLevelType w:val="hybridMultilevel"/>
    <w:tmpl w:val="1EAC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5734B"/>
    <w:multiLevelType w:val="hybridMultilevel"/>
    <w:tmpl w:val="11F8B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1294F"/>
    <w:multiLevelType w:val="hybridMultilevel"/>
    <w:tmpl w:val="27A416C2"/>
    <w:lvl w:ilvl="0" w:tplc="948C6D0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6CF1ECA"/>
    <w:multiLevelType w:val="hybridMultilevel"/>
    <w:tmpl w:val="BDA63622"/>
    <w:lvl w:ilvl="0" w:tplc="A5182A3A">
      <w:start w:val="1"/>
      <w:numFmt w:val="decimal"/>
      <w:lvlText w:val="%1."/>
      <w:lvlJc w:val="left"/>
      <w:pPr>
        <w:ind w:left="1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1" w15:restartNumberingAfterBreak="0">
    <w:nsid w:val="29C1096E"/>
    <w:multiLevelType w:val="hybridMultilevel"/>
    <w:tmpl w:val="61E4D9D0"/>
    <w:lvl w:ilvl="0" w:tplc="A5182A3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A4C6672"/>
    <w:multiLevelType w:val="hybridMultilevel"/>
    <w:tmpl w:val="BDD29B14"/>
    <w:lvl w:ilvl="0" w:tplc="FEE2F06E">
      <w:start w:val="1"/>
      <w:numFmt w:val="hebrew1"/>
      <w:lvlText w:val="%1."/>
      <w:lvlJc w:val="left"/>
      <w:pPr>
        <w:ind w:left="1080" w:hanging="360"/>
      </w:pPr>
      <w:rPr>
        <w:rFonts w:ascii="Calibri" w:eastAsia="Calibri" w:hAnsi="Calibri" w:cs="Aria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01FBC"/>
    <w:multiLevelType w:val="hybridMultilevel"/>
    <w:tmpl w:val="C9823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7133B"/>
    <w:multiLevelType w:val="multilevel"/>
    <w:tmpl w:val="CA5224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AD49CB"/>
    <w:multiLevelType w:val="hybridMultilevel"/>
    <w:tmpl w:val="30964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A633B"/>
    <w:multiLevelType w:val="hybridMultilevel"/>
    <w:tmpl w:val="5AE80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D3DF8"/>
    <w:multiLevelType w:val="multilevel"/>
    <w:tmpl w:val="DE18D44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488442EE"/>
    <w:multiLevelType w:val="hybridMultilevel"/>
    <w:tmpl w:val="58564DEA"/>
    <w:lvl w:ilvl="0" w:tplc="138AFD3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BB34FD"/>
    <w:multiLevelType w:val="hybridMultilevel"/>
    <w:tmpl w:val="58E820F6"/>
    <w:lvl w:ilvl="0" w:tplc="7D7EB4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D1E3512"/>
    <w:multiLevelType w:val="hybridMultilevel"/>
    <w:tmpl w:val="8C5C3E54"/>
    <w:lvl w:ilvl="0" w:tplc="A39C3452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8764F8"/>
    <w:multiLevelType w:val="hybridMultilevel"/>
    <w:tmpl w:val="D60056B6"/>
    <w:lvl w:ilvl="0" w:tplc="A3709BB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AF567D"/>
    <w:multiLevelType w:val="hybridMultilevel"/>
    <w:tmpl w:val="1EAC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C3CCB"/>
    <w:multiLevelType w:val="hybridMultilevel"/>
    <w:tmpl w:val="AE8CD88C"/>
    <w:lvl w:ilvl="0" w:tplc="C978A566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2C38FB"/>
    <w:multiLevelType w:val="hybridMultilevel"/>
    <w:tmpl w:val="3146B428"/>
    <w:lvl w:ilvl="0" w:tplc="9E60632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951FF8"/>
    <w:multiLevelType w:val="hybridMultilevel"/>
    <w:tmpl w:val="C298E082"/>
    <w:lvl w:ilvl="0" w:tplc="4A9A5B30">
      <w:start w:val="3"/>
      <w:numFmt w:val="decimal"/>
      <w:lvlText w:val="%1"/>
      <w:lvlJc w:val="left"/>
      <w:pPr>
        <w:ind w:left="119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19" w:hanging="360"/>
      </w:pPr>
    </w:lvl>
    <w:lvl w:ilvl="2" w:tplc="2000001B" w:tentative="1">
      <w:start w:val="1"/>
      <w:numFmt w:val="lowerRoman"/>
      <w:lvlText w:val="%3."/>
      <w:lvlJc w:val="right"/>
      <w:pPr>
        <w:ind w:left="2639" w:hanging="180"/>
      </w:pPr>
    </w:lvl>
    <w:lvl w:ilvl="3" w:tplc="2000000F" w:tentative="1">
      <w:start w:val="1"/>
      <w:numFmt w:val="decimal"/>
      <w:lvlText w:val="%4."/>
      <w:lvlJc w:val="left"/>
      <w:pPr>
        <w:ind w:left="3359" w:hanging="360"/>
      </w:pPr>
    </w:lvl>
    <w:lvl w:ilvl="4" w:tplc="20000019" w:tentative="1">
      <w:start w:val="1"/>
      <w:numFmt w:val="lowerLetter"/>
      <w:lvlText w:val="%5."/>
      <w:lvlJc w:val="left"/>
      <w:pPr>
        <w:ind w:left="4079" w:hanging="360"/>
      </w:pPr>
    </w:lvl>
    <w:lvl w:ilvl="5" w:tplc="2000001B" w:tentative="1">
      <w:start w:val="1"/>
      <w:numFmt w:val="lowerRoman"/>
      <w:lvlText w:val="%6."/>
      <w:lvlJc w:val="right"/>
      <w:pPr>
        <w:ind w:left="4799" w:hanging="180"/>
      </w:pPr>
    </w:lvl>
    <w:lvl w:ilvl="6" w:tplc="2000000F" w:tentative="1">
      <w:start w:val="1"/>
      <w:numFmt w:val="decimal"/>
      <w:lvlText w:val="%7."/>
      <w:lvlJc w:val="left"/>
      <w:pPr>
        <w:ind w:left="5519" w:hanging="360"/>
      </w:pPr>
    </w:lvl>
    <w:lvl w:ilvl="7" w:tplc="20000019" w:tentative="1">
      <w:start w:val="1"/>
      <w:numFmt w:val="lowerLetter"/>
      <w:lvlText w:val="%8."/>
      <w:lvlJc w:val="left"/>
      <w:pPr>
        <w:ind w:left="6239" w:hanging="360"/>
      </w:pPr>
    </w:lvl>
    <w:lvl w:ilvl="8" w:tplc="2000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6" w15:restartNumberingAfterBreak="0">
    <w:nsid w:val="64B07169"/>
    <w:multiLevelType w:val="hybridMultilevel"/>
    <w:tmpl w:val="58B22126"/>
    <w:lvl w:ilvl="0" w:tplc="6038BF1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C2426C"/>
    <w:multiLevelType w:val="hybridMultilevel"/>
    <w:tmpl w:val="53EE4A90"/>
    <w:lvl w:ilvl="0" w:tplc="5D76FF9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625D33"/>
    <w:multiLevelType w:val="hybridMultilevel"/>
    <w:tmpl w:val="A6FEF256"/>
    <w:lvl w:ilvl="0" w:tplc="6F06966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8B3389"/>
    <w:multiLevelType w:val="hybridMultilevel"/>
    <w:tmpl w:val="613A802C"/>
    <w:lvl w:ilvl="0" w:tplc="E8B27296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2A0014"/>
    <w:multiLevelType w:val="multilevel"/>
    <w:tmpl w:val="5F08165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733F104F"/>
    <w:multiLevelType w:val="hybridMultilevel"/>
    <w:tmpl w:val="374CC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D295D"/>
    <w:multiLevelType w:val="hybridMultilevel"/>
    <w:tmpl w:val="0EECDEF4"/>
    <w:lvl w:ilvl="0" w:tplc="D42A0192">
      <w:start w:val="1"/>
      <w:numFmt w:val="decimal"/>
      <w:lvlText w:val="%1."/>
      <w:lvlJc w:val="left"/>
      <w:pPr>
        <w:ind w:left="720" w:hanging="360"/>
      </w:pPr>
    </w:lvl>
    <w:lvl w:ilvl="1" w:tplc="A1A0F92C">
      <w:start w:val="1"/>
      <w:numFmt w:val="decimal"/>
      <w:lvlText w:val="%2."/>
      <w:lvlJc w:val="left"/>
      <w:pPr>
        <w:ind w:left="720" w:hanging="360"/>
      </w:pPr>
    </w:lvl>
    <w:lvl w:ilvl="2" w:tplc="CBFE4C84">
      <w:start w:val="1"/>
      <w:numFmt w:val="decimal"/>
      <w:lvlText w:val="%3."/>
      <w:lvlJc w:val="left"/>
      <w:pPr>
        <w:ind w:left="720" w:hanging="360"/>
      </w:pPr>
    </w:lvl>
    <w:lvl w:ilvl="3" w:tplc="E0B084C4">
      <w:start w:val="1"/>
      <w:numFmt w:val="decimal"/>
      <w:lvlText w:val="%4."/>
      <w:lvlJc w:val="left"/>
      <w:pPr>
        <w:ind w:left="720" w:hanging="360"/>
      </w:pPr>
    </w:lvl>
    <w:lvl w:ilvl="4" w:tplc="DA1E3A5E">
      <w:start w:val="1"/>
      <w:numFmt w:val="decimal"/>
      <w:lvlText w:val="%5."/>
      <w:lvlJc w:val="left"/>
      <w:pPr>
        <w:ind w:left="720" w:hanging="360"/>
      </w:pPr>
    </w:lvl>
    <w:lvl w:ilvl="5" w:tplc="AE2C6B3A">
      <w:start w:val="1"/>
      <w:numFmt w:val="decimal"/>
      <w:lvlText w:val="%6."/>
      <w:lvlJc w:val="left"/>
      <w:pPr>
        <w:ind w:left="720" w:hanging="360"/>
      </w:pPr>
    </w:lvl>
    <w:lvl w:ilvl="6" w:tplc="0830825E">
      <w:start w:val="1"/>
      <w:numFmt w:val="decimal"/>
      <w:lvlText w:val="%7."/>
      <w:lvlJc w:val="left"/>
      <w:pPr>
        <w:ind w:left="720" w:hanging="360"/>
      </w:pPr>
    </w:lvl>
    <w:lvl w:ilvl="7" w:tplc="D77C4C8E">
      <w:start w:val="1"/>
      <w:numFmt w:val="decimal"/>
      <w:lvlText w:val="%8."/>
      <w:lvlJc w:val="left"/>
      <w:pPr>
        <w:ind w:left="720" w:hanging="360"/>
      </w:pPr>
    </w:lvl>
    <w:lvl w:ilvl="8" w:tplc="3920119A">
      <w:start w:val="1"/>
      <w:numFmt w:val="decimal"/>
      <w:lvlText w:val="%9."/>
      <w:lvlJc w:val="left"/>
      <w:pPr>
        <w:ind w:left="720" w:hanging="360"/>
      </w:pPr>
    </w:lvl>
  </w:abstractNum>
  <w:num w:numId="1" w16cid:durableId="322205432">
    <w:abstractNumId w:val="16"/>
  </w:num>
  <w:num w:numId="2" w16cid:durableId="1437018209">
    <w:abstractNumId w:val="7"/>
  </w:num>
  <w:num w:numId="3" w16cid:durableId="1096554562">
    <w:abstractNumId w:val="11"/>
  </w:num>
  <w:num w:numId="4" w16cid:durableId="1208878834">
    <w:abstractNumId w:val="10"/>
  </w:num>
  <w:num w:numId="5" w16cid:durableId="666831576">
    <w:abstractNumId w:val="22"/>
  </w:num>
  <w:num w:numId="6" w16cid:durableId="1028608718">
    <w:abstractNumId w:val="1"/>
  </w:num>
  <w:num w:numId="7" w16cid:durableId="2011789779">
    <w:abstractNumId w:val="8"/>
  </w:num>
  <w:num w:numId="8" w16cid:durableId="1499075480">
    <w:abstractNumId w:val="13"/>
  </w:num>
  <w:num w:numId="9" w16cid:durableId="1839610085">
    <w:abstractNumId w:val="0"/>
  </w:num>
  <w:num w:numId="10" w16cid:durableId="2045514669">
    <w:abstractNumId w:val="18"/>
  </w:num>
  <w:num w:numId="11" w16cid:durableId="54473462">
    <w:abstractNumId w:val="2"/>
  </w:num>
  <w:num w:numId="12" w16cid:durableId="1338268142">
    <w:abstractNumId w:val="21"/>
  </w:num>
  <w:num w:numId="13" w16cid:durableId="1321927976">
    <w:abstractNumId w:val="5"/>
  </w:num>
  <w:num w:numId="14" w16cid:durableId="91627887">
    <w:abstractNumId w:val="28"/>
  </w:num>
  <w:num w:numId="15" w16cid:durableId="1700663535">
    <w:abstractNumId w:val="24"/>
  </w:num>
  <w:num w:numId="16" w16cid:durableId="1217358317">
    <w:abstractNumId w:val="27"/>
  </w:num>
  <w:num w:numId="17" w16cid:durableId="38289729">
    <w:abstractNumId w:val="12"/>
  </w:num>
  <w:num w:numId="18" w16cid:durableId="485901275">
    <w:abstractNumId w:val="20"/>
  </w:num>
  <w:num w:numId="19" w16cid:durableId="1874607741">
    <w:abstractNumId w:val="26"/>
  </w:num>
  <w:num w:numId="20" w16cid:durableId="300690548">
    <w:abstractNumId w:val="29"/>
  </w:num>
  <w:num w:numId="21" w16cid:durableId="7486940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54880231">
    <w:abstractNumId w:val="25"/>
  </w:num>
  <w:num w:numId="23" w16cid:durableId="1758819199">
    <w:abstractNumId w:val="12"/>
  </w:num>
  <w:num w:numId="24" w16cid:durableId="356467513">
    <w:abstractNumId w:val="4"/>
  </w:num>
  <w:num w:numId="25" w16cid:durableId="566035323">
    <w:abstractNumId w:val="19"/>
  </w:num>
  <w:num w:numId="26" w16cid:durableId="951865131">
    <w:abstractNumId w:val="14"/>
  </w:num>
  <w:num w:numId="27" w16cid:durableId="1596597554">
    <w:abstractNumId w:val="17"/>
  </w:num>
  <w:num w:numId="28" w16cid:durableId="537670498">
    <w:abstractNumId w:val="9"/>
  </w:num>
  <w:num w:numId="29" w16cid:durableId="20074401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1543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23515530">
    <w:abstractNumId w:val="30"/>
  </w:num>
  <w:num w:numId="32" w16cid:durableId="1804737323">
    <w:abstractNumId w:val="23"/>
  </w:num>
  <w:num w:numId="33" w16cid:durableId="1428498166">
    <w:abstractNumId w:val="3"/>
  </w:num>
  <w:num w:numId="34" w16cid:durableId="14255658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C2"/>
    <w:rsid w:val="00000493"/>
    <w:rsid w:val="00001ED0"/>
    <w:rsid w:val="0000305C"/>
    <w:rsid w:val="00005467"/>
    <w:rsid w:val="00010427"/>
    <w:rsid w:val="000105D5"/>
    <w:rsid w:val="0001176C"/>
    <w:rsid w:val="00013A21"/>
    <w:rsid w:val="00013BA6"/>
    <w:rsid w:val="000142DE"/>
    <w:rsid w:val="00015549"/>
    <w:rsid w:val="000157CD"/>
    <w:rsid w:val="00016579"/>
    <w:rsid w:val="00020980"/>
    <w:rsid w:val="00021C9F"/>
    <w:rsid w:val="0002428A"/>
    <w:rsid w:val="000242B6"/>
    <w:rsid w:val="000263AC"/>
    <w:rsid w:val="000271EB"/>
    <w:rsid w:val="00027E23"/>
    <w:rsid w:val="00027ED5"/>
    <w:rsid w:val="00030216"/>
    <w:rsid w:val="00033555"/>
    <w:rsid w:val="000367D5"/>
    <w:rsid w:val="00037008"/>
    <w:rsid w:val="000375B7"/>
    <w:rsid w:val="000424AB"/>
    <w:rsid w:val="00042CDF"/>
    <w:rsid w:val="00043497"/>
    <w:rsid w:val="0004356B"/>
    <w:rsid w:val="000453E2"/>
    <w:rsid w:val="0004726F"/>
    <w:rsid w:val="000507E8"/>
    <w:rsid w:val="00052FA7"/>
    <w:rsid w:val="00056B61"/>
    <w:rsid w:val="00061975"/>
    <w:rsid w:val="000644B9"/>
    <w:rsid w:val="000702E6"/>
    <w:rsid w:val="00071049"/>
    <w:rsid w:val="000720EF"/>
    <w:rsid w:val="00073D2B"/>
    <w:rsid w:val="00075DCA"/>
    <w:rsid w:val="00081C0E"/>
    <w:rsid w:val="00083DB1"/>
    <w:rsid w:val="00084C13"/>
    <w:rsid w:val="00085D13"/>
    <w:rsid w:val="000871A9"/>
    <w:rsid w:val="00090863"/>
    <w:rsid w:val="00091C65"/>
    <w:rsid w:val="00093E3A"/>
    <w:rsid w:val="00095F12"/>
    <w:rsid w:val="00096C2F"/>
    <w:rsid w:val="000A37D7"/>
    <w:rsid w:val="000A3ABB"/>
    <w:rsid w:val="000B2FBB"/>
    <w:rsid w:val="000B4D1C"/>
    <w:rsid w:val="000B73CD"/>
    <w:rsid w:val="000B75BA"/>
    <w:rsid w:val="000B7668"/>
    <w:rsid w:val="000C0C19"/>
    <w:rsid w:val="000C16A3"/>
    <w:rsid w:val="000C20A5"/>
    <w:rsid w:val="000C2FFC"/>
    <w:rsid w:val="000C3DE5"/>
    <w:rsid w:val="000C4D68"/>
    <w:rsid w:val="000C4F71"/>
    <w:rsid w:val="000C7556"/>
    <w:rsid w:val="000D0871"/>
    <w:rsid w:val="000D1C54"/>
    <w:rsid w:val="000D22EA"/>
    <w:rsid w:val="000D240E"/>
    <w:rsid w:val="000D4084"/>
    <w:rsid w:val="000D6F9A"/>
    <w:rsid w:val="000E03FA"/>
    <w:rsid w:val="000E071C"/>
    <w:rsid w:val="000E1DED"/>
    <w:rsid w:val="000E22F4"/>
    <w:rsid w:val="000E5765"/>
    <w:rsid w:val="000E683F"/>
    <w:rsid w:val="000E7094"/>
    <w:rsid w:val="000F02EA"/>
    <w:rsid w:val="000F2641"/>
    <w:rsid w:val="000F4D25"/>
    <w:rsid w:val="000F577C"/>
    <w:rsid w:val="000F5A65"/>
    <w:rsid w:val="000F756F"/>
    <w:rsid w:val="001026FF"/>
    <w:rsid w:val="0010506A"/>
    <w:rsid w:val="00111303"/>
    <w:rsid w:val="001118E5"/>
    <w:rsid w:val="00112C99"/>
    <w:rsid w:val="00113202"/>
    <w:rsid w:val="00121BDF"/>
    <w:rsid w:val="00123CBD"/>
    <w:rsid w:val="00126595"/>
    <w:rsid w:val="00131624"/>
    <w:rsid w:val="0013399D"/>
    <w:rsid w:val="00133B2B"/>
    <w:rsid w:val="00136DAB"/>
    <w:rsid w:val="00140439"/>
    <w:rsid w:val="00140774"/>
    <w:rsid w:val="00144574"/>
    <w:rsid w:val="001449C4"/>
    <w:rsid w:val="00144D8E"/>
    <w:rsid w:val="00147745"/>
    <w:rsid w:val="0015091A"/>
    <w:rsid w:val="00151E95"/>
    <w:rsid w:val="00152A44"/>
    <w:rsid w:val="001538F6"/>
    <w:rsid w:val="00153A20"/>
    <w:rsid w:val="00155527"/>
    <w:rsid w:val="00155B8D"/>
    <w:rsid w:val="0015603C"/>
    <w:rsid w:val="001568B6"/>
    <w:rsid w:val="00162796"/>
    <w:rsid w:val="00162D06"/>
    <w:rsid w:val="00163114"/>
    <w:rsid w:val="00163F82"/>
    <w:rsid w:val="0016673D"/>
    <w:rsid w:val="00170864"/>
    <w:rsid w:val="00174252"/>
    <w:rsid w:val="00180183"/>
    <w:rsid w:val="0018463A"/>
    <w:rsid w:val="0018530E"/>
    <w:rsid w:val="00187FB8"/>
    <w:rsid w:val="00193362"/>
    <w:rsid w:val="00195F2E"/>
    <w:rsid w:val="00195F59"/>
    <w:rsid w:val="001A0BC2"/>
    <w:rsid w:val="001A1A5F"/>
    <w:rsid w:val="001A2D4F"/>
    <w:rsid w:val="001A40BA"/>
    <w:rsid w:val="001A499B"/>
    <w:rsid w:val="001A6E6A"/>
    <w:rsid w:val="001A7994"/>
    <w:rsid w:val="001A7A4B"/>
    <w:rsid w:val="001B1A9A"/>
    <w:rsid w:val="001B2999"/>
    <w:rsid w:val="001B410F"/>
    <w:rsid w:val="001B4584"/>
    <w:rsid w:val="001B5B79"/>
    <w:rsid w:val="001C4FC3"/>
    <w:rsid w:val="001C65F6"/>
    <w:rsid w:val="001C79CB"/>
    <w:rsid w:val="001D344D"/>
    <w:rsid w:val="001D45FA"/>
    <w:rsid w:val="001D563F"/>
    <w:rsid w:val="001E25E5"/>
    <w:rsid w:val="001E2F68"/>
    <w:rsid w:val="001E39F9"/>
    <w:rsid w:val="001E413B"/>
    <w:rsid w:val="001E53DE"/>
    <w:rsid w:val="001E790F"/>
    <w:rsid w:val="001F046C"/>
    <w:rsid w:val="001F05B6"/>
    <w:rsid w:val="001F0824"/>
    <w:rsid w:val="001F1115"/>
    <w:rsid w:val="001F317F"/>
    <w:rsid w:val="001F33E3"/>
    <w:rsid w:val="001F3A47"/>
    <w:rsid w:val="001F407A"/>
    <w:rsid w:val="001F41F8"/>
    <w:rsid w:val="0020085C"/>
    <w:rsid w:val="00203DC0"/>
    <w:rsid w:val="0020778A"/>
    <w:rsid w:val="002079BB"/>
    <w:rsid w:val="0021351F"/>
    <w:rsid w:val="00216386"/>
    <w:rsid w:val="00216C1D"/>
    <w:rsid w:val="002209FB"/>
    <w:rsid w:val="00223FDA"/>
    <w:rsid w:val="00225B53"/>
    <w:rsid w:val="002269FF"/>
    <w:rsid w:val="00226B12"/>
    <w:rsid w:val="00227621"/>
    <w:rsid w:val="0023388A"/>
    <w:rsid w:val="002340AF"/>
    <w:rsid w:val="00234624"/>
    <w:rsid w:val="00235F3D"/>
    <w:rsid w:val="00237BD9"/>
    <w:rsid w:val="00242510"/>
    <w:rsid w:val="00242A44"/>
    <w:rsid w:val="002470E7"/>
    <w:rsid w:val="0025032D"/>
    <w:rsid w:val="00252ABB"/>
    <w:rsid w:val="002569A3"/>
    <w:rsid w:val="002578C7"/>
    <w:rsid w:val="00261E72"/>
    <w:rsid w:val="00262F96"/>
    <w:rsid w:val="00271E6C"/>
    <w:rsid w:val="0027547C"/>
    <w:rsid w:val="00275991"/>
    <w:rsid w:val="00280F50"/>
    <w:rsid w:val="00283F14"/>
    <w:rsid w:val="002840F9"/>
    <w:rsid w:val="00286CA7"/>
    <w:rsid w:val="002917DA"/>
    <w:rsid w:val="00291F80"/>
    <w:rsid w:val="00294734"/>
    <w:rsid w:val="00294A8C"/>
    <w:rsid w:val="002951E5"/>
    <w:rsid w:val="0029598F"/>
    <w:rsid w:val="002962AA"/>
    <w:rsid w:val="00297C84"/>
    <w:rsid w:val="00297D69"/>
    <w:rsid w:val="002A146E"/>
    <w:rsid w:val="002A1C24"/>
    <w:rsid w:val="002A2E6C"/>
    <w:rsid w:val="002A5D22"/>
    <w:rsid w:val="002A6300"/>
    <w:rsid w:val="002A6A3A"/>
    <w:rsid w:val="002B1516"/>
    <w:rsid w:val="002B1D12"/>
    <w:rsid w:val="002B34FC"/>
    <w:rsid w:val="002B7468"/>
    <w:rsid w:val="002B798E"/>
    <w:rsid w:val="002C0271"/>
    <w:rsid w:val="002C2BD3"/>
    <w:rsid w:val="002C3EA2"/>
    <w:rsid w:val="002C5465"/>
    <w:rsid w:val="002C70F9"/>
    <w:rsid w:val="002C7E97"/>
    <w:rsid w:val="002D4198"/>
    <w:rsid w:val="002D66C2"/>
    <w:rsid w:val="002E0606"/>
    <w:rsid w:val="002E2D98"/>
    <w:rsid w:val="002E3E23"/>
    <w:rsid w:val="002E4A17"/>
    <w:rsid w:val="002E4C80"/>
    <w:rsid w:val="002F1D6D"/>
    <w:rsid w:val="002F201A"/>
    <w:rsid w:val="002F3270"/>
    <w:rsid w:val="002F408A"/>
    <w:rsid w:val="002F4C82"/>
    <w:rsid w:val="002F5EEC"/>
    <w:rsid w:val="002F6016"/>
    <w:rsid w:val="00301E56"/>
    <w:rsid w:val="0030279E"/>
    <w:rsid w:val="0030424A"/>
    <w:rsid w:val="003069FA"/>
    <w:rsid w:val="00307A74"/>
    <w:rsid w:val="00310957"/>
    <w:rsid w:val="003115B5"/>
    <w:rsid w:val="003153B9"/>
    <w:rsid w:val="00317B46"/>
    <w:rsid w:val="00321AB4"/>
    <w:rsid w:val="00323EED"/>
    <w:rsid w:val="00325D18"/>
    <w:rsid w:val="00325E5B"/>
    <w:rsid w:val="003270BC"/>
    <w:rsid w:val="00327FE0"/>
    <w:rsid w:val="00331376"/>
    <w:rsid w:val="00332A95"/>
    <w:rsid w:val="00333649"/>
    <w:rsid w:val="00333830"/>
    <w:rsid w:val="00334046"/>
    <w:rsid w:val="00334A79"/>
    <w:rsid w:val="00337785"/>
    <w:rsid w:val="00337F7F"/>
    <w:rsid w:val="00347E3E"/>
    <w:rsid w:val="00350F25"/>
    <w:rsid w:val="00351452"/>
    <w:rsid w:val="00352329"/>
    <w:rsid w:val="00352677"/>
    <w:rsid w:val="00353110"/>
    <w:rsid w:val="0035396C"/>
    <w:rsid w:val="00357E69"/>
    <w:rsid w:val="003602F0"/>
    <w:rsid w:val="0036054F"/>
    <w:rsid w:val="0036077C"/>
    <w:rsid w:val="00361C8E"/>
    <w:rsid w:val="00362B28"/>
    <w:rsid w:val="00363B95"/>
    <w:rsid w:val="003661D9"/>
    <w:rsid w:val="003718C9"/>
    <w:rsid w:val="00371CAC"/>
    <w:rsid w:val="00372FA9"/>
    <w:rsid w:val="00381A4F"/>
    <w:rsid w:val="003825B2"/>
    <w:rsid w:val="0038302E"/>
    <w:rsid w:val="00384574"/>
    <w:rsid w:val="00385498"/>
    <w:rsid w:val="00387551"/>
    <w:rsid w:val="00390B13"/>
    <w:rsid w:val="00390FAE"/>
    <w:rsid w:val="003917FC"/>
    <w:rsid w:val="003941ED"/>
    <w:rsid w:val="00394461"/>
    <w:rsid w:val="003949F8"/>
    <w:rsid w:val="00394AD8"/>
    <w:rsid w:val="00395103"/>
    <w:rsid w:val="0039625B"/>
    <w:rsid w:val="003A1C0D"/>
    <w:rsid w:val="003A2723"/>
    <w:rsid w:val="003A377F"/>
    <w:rsid w:val="003A489A"/>
    <w:rsid w:val="003A5687"/>
    <w:rsid w:val="003A66D1"/>
    <w:rsid w:val="003B1430"/>
    <w:rsid w:val="003B17EE"/>
    <w:rsid w:val="003B1B95"/>
    <w:rsid w:val="003B546C"/>
    <w:rsid w:val="003B5CCE"/>
    <w:rsid w:val="003B5F51"/>
    <w:rsid w:val="003B7E89"/>
    <w:rsid w:val="003C153C"/>
    <w:rsid w:val="003C19A0"/>
    <w:rsid w:val="003C217F"/>
    <w:rsid w:val="003C2760"/>
    <w:rsid w:val="003C3558"/>
    <w:rsid w:val="003C39D5"/>
    <w:rsid w:val="003C3DA6"/>
    <w:rsid w:val="003C4DC4"/>
    <w:rsid w:val="003C4FB7"/>
    <w:rsid w:val="003C55EF"/>
    <w:rsid w:val="003C6C87"/>
    <w:rsid w:val="003C6E94"/>
    <w:rsid w:val="003C7AED"/>
    <w:rsid w:val="003D0B09"/>
    <w:rsid w:val="003D0EA7"/>
    <w:rsid w:val="003D2EC3"/>
    <w:rsid w:val="003D3271"/>
    <w:rsid w:val="003D34AC"/>
    <w:rsid w:val="003D5272"/>
    <w:rsid w:val="003D7B89"/>
    <w:rsid w:val="003E5165"/>
    <w:rsid w:val="003E5339"/>
    <w:rsid w:val="003F0BA9"/>
    <w:rsid w:val="003F35A7"/>
    <w:rsid w:val="003F3FE2"/>
    <w:rsid w:val="003F667D"/>
    <w:rsid w:val="003F686B"/>
    <w:rsid w:val="0040420D"/>
    <w:rsid w:val="004056DC"/>
    <w:rsid w:val="004060E9"/>
    <w:rsid w:val="00406188"/>
    <w:rsid w:val="00407090"/>
    <w:rsid w:val="004073A3"/>
    <w:rsid w:val="00407CAD"/>
    <w:rsid w:val="00411133"/>
    <w:rsid w:val="00416A8F"/>
    <w:rsid w:val="004176A1"/>
    <w:rsid w:val="00422A03"/>
    <w:rsid w:val="00422BD5"/>
    <w:rsid w:val="00423D36"/>
    <w:rsid w:val="004246AF"/>
    <w:rsid w:val="00427605"/>
    <w:rsid w:val="004306E6"/>
    <w:rsid w:val="004330EB"/>
    <w:rsid w:val="00435045"/>
    <w:rsid w:val="00435860"/>
    <w:rsid w:val="00440543"/>
    <w:rsid w:val="00443BBD"/>
    <w:rsid w:val="00445421"/>
    <w:rsid w:val="00446850"/>
    <w:rsid w:val="00450453"/>
    <w:rsid w:val="00451463"/>
    <w:rsid w:val="004516A3"/>
    <w:rsid w:val="0045198F"/>
    <w:rsid w:val="00451B36"/>
    <w:rsid w:val="00452F48"/>
    <w:rsid w:val="00453C5F"/>
    <w:rsid w:val="00460561"/>
    <w:rsid w:val="00461509"/>
    <w:rsid w:val="00461B46"/>
    <w:rsid w:val="00462682"/>
    <w:rsid w:val="0046351E"/>
    <w:rsid w:val="004637CF"/>
    <w:rsid w:val="0046425A"/>
    <w:rsid w:val="00470F85"/>
    <w:rsid w:val="00471C25"/>
    <w:rsid w:val="00472010"/>
    <w:rsid w:val="00474B6A"/>
    <w:rsid w:val="0047610A"/>
    <w:rsid w:val="00477CE2"/>
    <w:rsid w:val="004808FE"/>
    <w:rsid w:val="00481468"/>
    <w:rsid w:val="0048738F"/>
    <w:rsid w:val="004943F8"/>
    <w:rsid w:val="004973EF"/>
    <w:rsid w:val="004A0F06"/>
    <w:rsid w:val="004A2128"/>
    <w:rsid w:val="004A53CA"/>
    <w:rsid w:val="004B4036"/>
    <w:rsid w:val="004C40C0"/>
    <w:rsid w:val="004C4931"/>
    <w:rsid w:val="004C4DBB"/>
    <w:rsid w:val="004C5A5E"/>
    <w:rsid w:val="004C6127"/>
    <w:rsid w:val="004C69D6"/>
    <w:rsid w:val="004C6B2B"/>
    <w:rsid w:val="004D19FD"/>
    <w:rsid w:val="004D3107"/>
    <w:rsid w:val="004D6D63"/>
    <w:rsid w:val="004D7114"/>
    <w:rsid w:val="004D71A1"/>
    <w:rsid w:val="004E18F6"/>
    <w:rsid w:val="004E1E19"/>
    <w:rsid w:val="004E3314"/>
    <w:rsid w:val="004E42D3"/>
    <w:rsid w:val="004E6A2F"/>
    <w:rsid w:val="004F22BD"/>
    <w:rsid w:val="004F26CE"/>
    <w:rsid w:val="004F445E"/>
    <w:rsid w:val="004F7B87"/>
    <w:rsid w:val="005026E8"/>
    <w:rsid w:val="00502BCE"/>
    <w:rsid w:val="00504B22"/>
    <w:rsid w:val="00505C5A"/>
    <w:rsid w:val="00507B90"/>
    <w:rsid w:val="005120BB"/>
    <w:rsid w:val="00515DDA"/>
    <w:rsid w:val="005167C6"/>
    <w:rsid w:val="005171A0"/>
    <w:rsid w:val="00521340"/>
    <w:rsid w:val="005247E6"/>
    <w:rsid w:val="00526191"/>
    <w:rsid w:val="00527570"/>
    <w:rsid w:val="00540C3D"/>
    <w:rsid w:val="00541DC7"/>
    <w:rsid w:val="00541FA1"/>
    <w:rsid w:val="0054411C"/>
    <w:rsid w:val="00547A37"/>
    <w:rsid w:val="00555031"/>
    <w:rsid w:val="005561C0"/>
    <w:rsid w:val="00560110"/>
    <w:rsid w:val="00560488"/>
    <w:rsid w:val="00563393"/>
    <w:rsid w:val="0056406B"/>
    <w:rsid w:val="00567C86"/>
    <w:rsid w:val="00570A69"/>
    <w:rsid w:val="00570BF6"/>
    <w:rsid w:val="00571969"/>
    <w:rsid w:val="005763FC"/>
    <w:rsid w:val="0058037E"/>
    <w:rsid w:val="005833E9"/>
    <w:rsid w:val="00584945"/>
    <w:rsid w:val="0058649E"/>
    <w:rsid w:val="00587223"/>
    <w:rsid w:val="00590FB2"/>
    <w:rsid w:val="005927A2"/>
    <w:rsid w:val="005948D2"/>
    <w:rsid w:val="0059677C"/>
    <w:rsid w:val="005A0E7E"/>
    <w:rsid w:val="005A47B3"/>
    <w:rsid w:val="005A6847"/>
    <w:rsid w:val="005A6B8D"/>
    <w:rsid w:val="005A6CDB"/>
    <w:rsid w:val="005A6D8F"/>
    <w:rsid w:val="005A78C9"/>
    <w:rsid w:val="005A7DB3"/>
    <w:rsid w:val="005B12EF"/>
    <w:rsid w:val="005B2E3D"/>
    <w:rsid w:val="005B51EE"/>
    <w:rsid w:val="005C029E"/>
    <w:rsid w:val="005C2B25"/>
    <w:rsid w:val="005C3BBE"/>
    <w:rsid w:val="005C65B4"/>
    <w:rsid w:val="005D1AFB"/>
    <w:rsid w:val="005D1F3B"/>
    <w:rsid w:val="005D40E3"/>
    <w:rsid w:val="005D4CD2"/>
    <w:rsid w:val="005D691B"/>
    <w:rsid w:val="005D7459"/>
    <w:rsid w:val="005D78BF"/>
    <w:rsid w:val="005E10D3"/>
    <w:rsid w:val="005E28FD"/>
    <w:rsid w:val="005F06F7"/>
    <w:rsid w:val="005F3945"/>
    <w:rsid w:val="005F70F9"/>
    <w:rsid w:val="005F7BD3"/>
    <w:rsid w:val="005F7FE2"/>
    <w:rsid w:val="00601451"/>
    <w:rsid w:val="00602F07"/>
    <w:rsid w:val="00603658"/>
    <w:rsid w:val="0060532B"/>
    <w:rsid w:val="006054F0"/>
    <w:rsid w:val="00605C1B"/>
    <w:rsid w:val="00607D96"/>
    <w:rsid w:val="006121DB"/>
    <w:rsid w:val="00612580"/>
    <w:rsid w:val="0061392F"/>
    <w:rsid w:val="00613A18"/>
    <w:rsid w:val="006142C5"/>
    <w:rsid w:val="00614394"/>
    <w:rsid w:val="0061494F"/>
    <w:rsid w:val="00616E5C"/>
    <w:rsid w:val="00623C32"/>
    <w:rsid w:val="00625C54"/>
    <w:rsid w:val="00626221"/>
    <w:rsid w:val="00630F4D"/>
    <w:rsid w:val="006324F2"/>
    <w:rsid w:val="00633FCD"/>
    <w:rsid w:val="0063464D"/>
    <w:rsid w:val="00635C3B"/>
    <w:rsid w:val="00636CD9"/>
    <w:rsid w:val="0064110D"/>
    <w:rsid w:val="00641B2A"/>
    <w:rsid w:val="0064322F"/>
    <w:rsid w:val="0064391F"/>
    <w:rsid w:val="0064498F"/>
    <w:rsid w:val="00644C4D"/>
    <w:rsid w:val="006476AC"/>
    <w:rsid w:val="00647AC3"/>
    <w:rsid w:val="00647FCF"/>
    <w:rsid w:val="00653C6C"/>
    <w:rsid w:val="0065413E"/>
    <w:rsid w:val="0065512F"/>
    <w:rsid w:val="0065514C"/>
    <w:rsid w:val="00655BB1"/>
    <w:rsid w:val="00660BD5"/>
    <w:rsid w:val="00662B98"/>
    <w:rsid w:val="006641CE"/>
    <w:rsid w:val="00664F71"/>
    <w:rsid w:val="006650A8"/>
    <w:rsid w:val="00672FA4"/>
    <w:rsid w:val="006755F6"/>
    <w:rsid w:val="00676CE7"/>
    <w:rsid w:val="00677240"/>
    <w:rsid w:val="006777C8"/>
    <w:rsid w:val="00677DF7"/>
    <w:rsid w:val="00680D85"/>
    <w:rsid w:val="00681839"/>
    <w:rsid w:val="0068289A"/>
    <w:rsid w:val="0068564B"/>
    <w:rsid w:val="00687EBF"/>
    <w:rsid w:val="00690F15"/>
    <w:rsid w:val="006912FC"/>
    <w:rsid w:val="006919E6"/>
    <w:rsid w:val="00694890"/>
    <w:rsid w:val="00695A71"/>
    <w:rsid w:val="006964BE"/>
    <w:rsid w:val="00696899"/>
    <w:rsid w:val="006A1BFC"/>
    <w:rsid w:val="006A2648"/>
    <w:rsid w:val="006A271C"/>
    <w:rsid w:val="006A51AD"/>
    <w:rsid w:val="006A5365"/>
    <w:rsid w:val="006A6DF5"/>
    <w:rsid w:val="006A7FB9"/>
    <w:rsid w:val="006B0655"/>
    <w:rsid w:val="006B0836"/>
    <w:rsid w:val="006B0F53"/>
    <w:rsid w:val="006B1580"/>
    <w:rsid w:val="006B1A59"/>
    <w:rsid w:val="006B4B18"/>
    <w:rsid w:val="006B5534"/>
    <w:rsid w:val="006B5840"/>
    <w:rsid w:val="006B6CCC"/>
    <w:rsid w:val="006C05BE"/>
    <w:rsid w:val="006C2112"/>
    <w:rsid w:val="006C4C53"/>
    <w:rsid w:val="006C5D9E"/>
    <w:rsid w:val="006C7B6E"/>
    <w:rsid w:val="006D3021"/>
    <w:rsid w:val="006D4901"/>
    <w:rsid w:val="006D58FF"/>
    <w:rsid w:val="006D7E11"/>
    <w:rsid w:val="006E0B0F"/>
    <w:rsid w:val="006E1D21"/>
    <w:rsid w:val="006E2261"/>
    <w:rsid w:val="006E400A"/>
    <w:rsid w:val="006E4306"/>
    <w:rsid w:val="006E7A76"/>
    <w:rsid w:val="006F316E"/>
    <w:rsid w:val="006F3773"/>
    <w:rsid w:val="006F58A4"/>
    <w:rsid w:val="006F6FF4"/>
    <w:rsid w:val="00701682"/>
    <w:rsid w:val="0070345B"/>
    <w:rsid w:val="0070464F"/>
    <w:rsid w:val="007062A5"/>
    <w:rsid w:val="007076DA"/>
    <w:rsid w:val="00707BB8"/>
    <w:rsid w:val="00710E6C"/>
    <w:rsid w:val="007117E1"/>
    <w:rsid w:val="00712863"/>
    <w:rsid w:val="00716315"/>
    <w:rsid w:val="00716C5E"/>
    <w:rsid w:val="00716F50"/>
    <w:rsid w:val="00721D30"/>
    <w:rsid w:val="00723BCA"/>
    <w:rsid w:val="00724535"/>
    <w:rsid w:val="00724F2B"/>
    <w:rsid w:val="00726D68"/>
    <w:rsid w:val="00727564"/>
    <w:rsid w:val="0073235F"/>
    <w:rsid w:val="007349E9"/>
    <w:rsid w:val="00735907"/>
    <w:rsid w:val="007365C2"/>
    <w:rsid w:val="0074006B"/>
    <w:rsid w:val="007423BA"/>
    <w:rsid w:val="00743D2E"/>
    <w:rsid w:val="0074751D"/>
    <w:rsid w:val="00750E7A"/>
    <w:rsid w:val="00755F85"/>
    <w:rsid w:val="007567B9"/>
    <w:rsid w:val="00757AEC"/>
    <w:rsid w:val="00761EF4"/>
    <w:rsid w:val="007636A3"/>
    <w:rsid w:val="0076639F"/>
    <w:rsid w:val="00771DE6"/>
    <w:rsid w:val="00773351"/>
    <w:rsid w:val="0077361D"/>
    <w:rsid w:val="00774E2A"/>
    <w:rsid w:val="00776325"/>
    <w:rsid w:val="00782831"/>
    <w:rsid w:val="00782B22"/>
    <w:rsid w:val="00783BDF"/>
    <w:rsid w:val="00785101"/>
    <w:rsid w:val="00786E9E"/>
    <w:rsid w:val="00787DA0"/>
    <w:rsid w:val="00790DD0"/>
    <w:rsid w:val="00793405"/>
    <w:rsid w:val="00794C13"/>
    <w:rsid w:val="00794DA1"/>
    <w:rsid w:val="007970D6"/>
    <w:rsid w:val="007A0621"/>
    <w:rsid w:val="007A0B32"/>
    <w:rsid w:val="007A20A9"/>
    <w:rsid w:val="007A2E8E"/>
    <w:rsid w:val="007A4537"/>
    <w:rsid w:val="007A5F20"/>
    <w:rsid w:val="007A78B0"/>
    <w:rsid w:val="007B0334"/>
    <w:rsid w:val="007B211E"/>
    <w:rsid w:val="007B67CF"/>
    <w:rsid w:val="007B6CE8"/>
    <w:rsid w:val="007C2678"/>
    <w:rsid w:val="007C5BBA"/>
    <w:rsid w:val="007C79A4"/>
    <w:rsid w:val="007C7E41"/>
    <w:rsid w:val="007D262E"/>
    <w:rsid w:val="007D2CDC"/>
    <w:rsid w:val="007D51B7"/>
    <w:rsid w:val="007D5C08"/>
    <w:rsid w:val="007D6B5B"/>
    <w:rsid w:val="007D7F63"/>
    <w:rsid w:val="007E24D9"/>
    <w:rsid w:val="007E3911"/>
    <w:rsid w:val="007E3E5F"/>
    <w:rsid w:val="007E67EC"/>
    <w:rsid w:val="007E74FD"/>
    <w:rsid w:val="007F39DC"/>
    <w:rsid w:val="007F4A06"/>
    <w:rsid w:val="00802BD1"/>
    <w:rsid w:val="00811F81"/>
    <w:rsid w:val="00813054"/>
    <w:rsid w:val="00814332"/>
    <w:rsid w:val="00814FE8"/>
    <w:rsid w:val="00816C8E"/>
    <w:rsid w:val="0082132A"/>
    <w:rsid w:val="00822B5C"/>
    <w:rsid w:val="00823353"/>
    <w:rsid w:val="00827C9E"/>
    <w:rsid w:val="00831380"/>
    <w:rsid w:val="00831DFA"/>
    <w:rsid w:val="0083328A"/>
    <w:rsid w:val="00833F66"/>
    <w:rsid w:val="00837DD1"/>
    <w:rsid w:val="008451E5"/>
    <w:rsid w:val="008465E4"/>
    <w:rsid w:val="00846E57"/>
    <w:rsid w:val="00847164"/>
    <w:rsid w:val="00847FAB"/>
    <w:rsid w:val="0085067A"/>
    <w:rsid w:val="00850B37"/>
    <w:rsid w:val="008549C4"/>
    <w:rsid w:val="00855828"/>
    <w:rsid w:val="00855CD8"/>
    <w:rsid w:val="008579AC"/>
    <w:rsid w:val="00857F36"/>
    <w:rsid w:val="00873FDC"/>
    <w:rsid w:val="00874918"/>
    <w:rsid w:val="008766EC"/>
    <w:rsid w:val="00877853"/>
    <w:rsid w:val="00877F51"/>
    <w:rsid w:val="008809CF"/>
    <w:rsid w:val="008818E4"/>
    <w:rsid w:val="00883B3E"/>
    <w:rsid w:val="00883E0F"/>
    <w:rsid w:val="0088468C"/>
    <w:rsid w:val="00885AE3"/>
    <w:rsid w:val="008871FE"/>
    <w:rsid w:val="00887F94"/>
    <w:rsid w:val="00891107"/>
    <w:rsid w:val="00891418"/>
    <w:rsid w:val="00894A69"/>
    <w:rsid w:val="00895D4C"/>
    <w:rsid w:val="008A44EE"/>
    <w:rsid w:val="008A4705"/>
    <w:rsid w:val="008A4746"/>
    <w:rsid w:val="008A59E0"/>
    <w:rsid w:val="008A6E7F"/>
    <w:rsid w:val="008B1389"/>
    <w:rsid w:val="008B182E"/>
    <w:rsid w:val="008C5C87"/>
    <w:rsid w:val="008C781B"/>
    <w:rsid w:val="008D2652"/>
    <w:rsid w:val="008D2764"/>
    <w:rsid w:val="008D328A"/>
    <w:rsid w:val="008D631F"/>
    <w:rsid w:val="008D74DD"/>
    <w:rsid w:val="008E593E"/>
    <w:rsid w:val="008E5C07"/>
    <w:rsid w:val="008E78F3"/>
    <w:rsid w:val="008F1D33"/>
    <w:rsid w:val="008F3EDA"/>
    <w:rsid w:val="008F586D"/>
    <w:rsid w:val="00901F14"/>
    <w:rsid w:val="009052CF"/>
    <w:rsid w:val="0090650B"/>
    <w:rsid w:val="00911242"/>
    <w:rsid w:val="00923438"/>
    <w:rsid w:val="00923CB9"/>
    <w:rsid w:val="00925792"/>
    <w:rsid w:val="0092783C"/>
    <w:rsid w:val="009308BF"/>
    <w:rsid w:val="0093573D"/>
    <w:rsid w:val="009370C0"/>
    <w:rsid w:val="00941C69"/>
    <w:rsid w:val="0094671E"/>
    <w:rsid w:val="0094731A"/>
    <w:rsid w:val="009519B3"/>
    <w:rsid w:val="0095504E"/>
    <w:rsid w:val="0095544E"/>
    <w:rsid w:val="009561FC"/>
    <w:rsid w:val="0095638C"/>
    <w:rsid w:val="00956629"/>
    <w:rsid w:val="00960BA8"/>
    <w:rsid w:val="00963129"/>
    <w:rsid w:val="009645C3"/>
    <w:rsid w:val="0097099F"/>
    <w:rsid w:val="00974A6D"/>
    <w:rsid w:val="00976570"/>
    <w:rsid w:val="009765E2"/>
    <w:rsid w:val="00977171"/>
    <w:rsid w:val="009817E5"/>
    <w:rsid w:val="00981B07"/>
    <w:rsid w:val="0098202B"/>
    <w:rsid w:val="00982178"/>
    <w:rsid w:val="009822DD"/>
    <w:rsid w:val="0098374A"/>
    <w:rsid w:val="00983AB2"/>
    <w:rsid w:val="00984A4A"/>
    <w:rsid w:val="00986777"/>
    <w:rsid w:val="0098722C"/>
    <w:rsid w:val="00987835"/>
    <w:rsid w:val="0099163F"/>
    <w:rsid w:val="0099284A"/>
    <w:rsid w:val="00992C06"/>
    <w:rsid w:val="00995246"/>
    <w:rsid w:val="00995F80"/>
    <w:rsid w:val="00997510"/>
    <w:rsid w:val="009A0D12"/>
    <w:rsid w:val="009A2251"/>
    <w:rsid w:val="009A4996"/>
    <w:rsid w:val="009A7AF1"/>
    <w:rsid w:val="009B0851"/>
    <w:rsid w:val="009B0A21"/>
    <w:rsid w:val="009B1D57"/>
    <w:rsid w:val="009B3EC9"/>
    <w:rsid w:val="009B7CC7"/>
    <w:rsid w:val="009C6167"/>
    <w:rsid w:val="009C7C1C"/>
    <w:rsid w:val="009D0AF3"/>
    <w:rsid w:val="009D1E51"/>
    <w:rsid w:val="009D39E9"/>
    <w:rsid w:val="009D609B"/>
    <w:rsid w:val="009D68E9"/>
    <w:rsid w:val="009E2CF9"/>
    <w:rsid w:val="009E463B"/>
    <w:rsid w:val="009E4EE8"/>
    <w:rsid w:val="009E5584"/>
    <w:rsid w:val="009E63A7"/>
    <w:rsid w:val="009F3374"/>
    <w:rsid w:val="009F3483"/>
    <w:rsid w:val="009F5420"/>
    <w:rsid w:val="009F6A61"/>
    <w:rsid w:val="00A0017B"/>
    <w:rsid w:val="00A02C21"/>
    <w:rsid w:val="00A037D2"/>
    <w:rsid w:val="00A0499F"/>
    <w:rsid w:val="00A10337"/>
    <w:rsid w:val="00A116A0"/>
    <w:rsid w:val="00A11807"/>
    <w:rsid w:val="00A120F4"/>
    <w:rsid w:val="00A145E1"/>
    <w:rsid w:val="00A16784"/>
    <w:rsid w:val="00A171F8"/>
    <w:rsid w:val="00A21948"/>
    <w:rsid w:val="00A23BDB"/>
    <w:rsid w:val="00A256CD"/>
    <w:rsid w:val="00A26AE5"/>
    <w:rsid w:val="00A27E71"/>
    <w:rsid w:val="00A30575"/>
    <w:rsid w:val="00A30929"/>
    <w:rsid w:val="00A33BE0"/>
    <w:rsid w:val="00A34CEC"/>
    <w:rsid w:val="00A365F2"/>
    <w:rsid w:val="00A37156"/>
    <w:rsid w:val="00A37EBF"/>
    <w:rsid w:val="00A417F4"/>
    <w:rsid w:val="00A458BA"/>
    <w:rsid w:val="00A45A37"/>
    <w:rsid w:val="00A4773E"/>
    <w:rsid w:val="00A52C34"/>
    <w:rsid w:val="00A54D22"/>
    <w:rsid w:val="00A55296"/>
    <w:rsid w:val="00A56003"/>
    <w:rsid w:val="00A57412"/>
    <w:rsid w:val="00A6331A"/>
    <w:rsid w:val="00A65455"/>
    <w:rsid w:val="00A6577E"/>
    <w:rsid w:val="00A67E53"/>
    <w:rsid w:val="00A7169E"/>
    <w:rsid w:val="00A73AA7"/>
    <w:rsid w:val="00A7488E"/>
    <w:rsid w:val="00A75EBC"/>
    <w:rsid w:val="00A76580"/>
    <w:rsid w:val="00A76D9E"/>
    <w:rsid w:val="00A82221"/>
    <w:rsid w:val="00A83D96"/>
    <w:rsid w:val="00A84015"/>
    <w:rsid w:val="00A84839"/>
    <w:rsid w:val="00A863D1"/>
    <w:rsid w:val="00A86B8B"/>
    <w:rsid w:val="00A90C8D"/>
    <w:rsid w:val="00A91F10"/>
    <w:rsid w:val="00A92770"/>
    <w:rsid w:val="00A93B8F"/>
    <w:rsid w:val="00A941EA"/>
    <w:rsid w:val="00A94CF6"/>
    <w:rsid w:val="00A973BA"/>
    <w:rsid w:val="00AA3FB7"/>
    <w:rsid w:val="00AA686D"/>
    <w:rsid w:val="00AA7F71"/>
    <w:rsid w:val="00AB0200"/>
    <w:rsid w:val="00AB220B"/>
    <w:rsid w:val="00AB260A"/>
    <w:rsid w:val="00AB577D"/>
    <w:rsid w:val="00AB607B"/>
    <w:rsid w:val="00AB663D"/>
    <w:rsid w:val="00AB7E29"/>
    <w:rsid w:val="00AC54DE"/>
    <w:rsid w:val="00AC78D6"/>
    <w:rsid w:val="00AD031E"/>
    <w:rsid w:val="00AD2D47"/>
    <w:rsid w:val="00AD39AF"/>
    <w:rsid w:val="00AD6A5A"/>
    <w:rsid w:val="00AE00D7"/>
    <w:rsid w:val="00AE2F37"/>
    <w:rsid w:val="00AE4439"/>
    <w:rsid w:val="00AE500C"/>
    <w:rsid w:val="00AE502B"/>
    <w:rsid w:val="00AE57A0"/>
    <w:rsid w:val="00AE7CDB"/>
    <w:rsid w:val="00AE7E64"/>
    <w:rsid w:val="00AF5BF1"/>
    <w:rsid w:val="00AF7D60"/>
    <w:rsid w:val="00B006E0"/>
    <w:rsid w:val="00B012F8"/>
    <w:rsid w:val="00B023A5"/>
    <w:rsid w:val="00B02426"/>
    <w:rsid w:val="00B02A84"/>
    <w:rsid w:val="00B07308"/>
    <w:rsid w:val="00B10432"/>
    <w:rsid w:val="00B15A5A"/>
    <w:rsid w:val="00B16FEC"/>
    <w:rsid w:val="00B226CB"/>
    <w:rsid w:val="00B22AB8"/>
    <w:rsid w:val="00B242AD"/>
    <w:rsid w:val="00B24A7C"/>
    <w:rsid w:val="00B25667"/>
    <w:rsid w:val="00B33909"/>
    <w:rsid w:val="00B34781"/>
    <w:rsid w:val="00B37961"/>
    <w:rsid w:val="00B404BD"/>
    <w:rsid w:val="00B40ED0"/>
    <w:rsid w:val="00B4562F"/>
    <w:rsid w:val="00B467AE"/>
    <w:rsid w:val="00B47763"/>
    <w:rsid w:val="00B52342"/>
    <w:rsid w:val="00B54542"/>
    <w:rsid w:val="00B545C3"/>
    <w:rsid w:val="00B55C75"/>
    <w:rsid w:val="00B61744"/>
    <w:rsid w:val="00B618C5"/>
    <w:rsid w:val="00B67BD4"/>
    <w:rsid w:val="00B71DC5"/>
    <w:rsid w:val="00B72189"/>
    <w:rsid w:val="00B732A2"/>
    <w:rsid w:val="00B735F8"/>
    <w:rsid w:val="00B75029"/>
    <w:rsid w:val="00B83A91"/>
    <w:rsid w:val="00B86655"/>
    <w:rsid w:val="00B8701F"/>
    <w:rsid w:val="00B9789A"/>
    <w:rsid w:val="00BA14A9"/>
    <w:rsid w:val="00BA220F"/>
    <w:rsid w:val="00BA3E98"/>
    <w:rsid w:val="00BA4A99"/>
    <w:rsid w:val="00BA4C18"/>
    <w:rsid w:val="00BA5D7B"/>
    <w:rsid w:val="00BB01D3"/>
    <w:rsid w:val="00BB069F"/>
    <w:rsid w:val="00BB0887"/>
    <w:rsid w:val="00BB131A"/>
    <w:rsid w:val="00BB17F4"/>
    <w:rsid w:val="00BB31AD"/>
    <w:rsid w:val="00BB325B"/>
    <w:rsid w:val="00BB489A"/>
    <w:rsid w:val="00BB4A10"/>
    <w:rsid w:val="00BB5859"/>
    <w:rsid w:val="00BB63DA"/>
    <w:rsid w:val="00BB702C"/>
    <w:rsid w:val="00BB7091"/>
    <w:rsid w:val="00BC2553"/>
    <w:rsid w:val="00BC2B86"/>
    <w:rsid w:val="00BC30C7"/>
    <w:rsid w:val="00BC5E03"/>
    <w:rsid w:val="00BC5EB7"/>
    <w:rsid w:val="00BC6CA4"/>
    <w:rsid w:val="00BD03A5"/>
    <w:rsid w:val="00BD2EBD"/>
    <w:rsid w:val="00BD3F94"/>
    <w:rsid w:val="00BD7CB1"/>
    <w:rsid w:val="00BE0340"/>
    <w:rsid w:val="00BE210C"/>
    <w:rsid w:val="00BE293F"/>
    <w:rsid w:val="00BE61DA"/>
    <w:rsid w:val="00BE676F"/>
    <w:rsid w:val="00BF0683"/>
    <w:rsid w:val="00BF2154"/>
    <w:rsid w:val="00BF33D2"/>
    <w:rsid w:val="00BF56EF"/>
    <w:rsid w:val="00BF5A39"/>
    <w:rsid w:val="00C00C68"/>
    <w:rsid w:val="00C034DB"/>
    <w:rsid w:val="00C04464"/>
    <w:rsid w:val="00C1022B"/>
    <w:rsid w:val="00C11311"/>
    <w:rsid w:val="00C11875"/>
    <w:rsid w:val="00C12582"/>
    <w:rsid w:val="00C15EDF"/>
    <w:rsid w:val="00C16220"/>
    <w:rsid w:val="00C17A09"/>
    <w:rsid w:val="00C2691D"/>
    <w:rsid w:val="00C302DA"/>
    <w:rsid w:val="00C30614"/>
    <w:rsid w:val="00C30D0D"/>
    <w:rsid w:val="00C3145E"/>
    <w:rsid w:val="00C33FB5"/>
    <w:rsid w:val="00C35FA7"/>
    <w:rsid w:val="00C36324"/>
    <w:rsid w:val="00C3743A"/>
    <w:rsid w:val="00C42D2F"/>
    <w:rsid w:val="00C44B25"/>
    <w:rsid w:val="00C45438"/>
    <w:rsid w:val="00C503BE"/>
    <w:rsid w:val="00C50A7B"/>
    <w:rsid w:val="00C511CA"/>
    <w:rsid w:val="00C52C1C"/>
    <w:rsid w:val="00C5668C"/>
    <w:rsid w:val="00C57657"/>
    <w:rsid w:val="00C57AAE"/>
    <w:rsid w:val="00C61C6D"/>
    <w:rsid w:val="00C621BA"/>
    <w:rsid w:val="00C64A85"/>
    <w:rsid w:val="00C65C05"/>
    <w:rsid w:val="00C67AAC"/>
    <w:rsid w:val="00C67FA8"/>
    <w:rsid w:val="00C70901"/>
    <w:rsid w:val="00C70D98"/>
    <w:rsid w:val="00C7147E"/>
    <w:rsid w:val="00C764A7"/>
    <w:rsid w:val="00C7670F"/>
    <w:rsid w:val="00C83C14"/>
    <w:rsid w:val="00C84338"/>
    <w:rsid w:val="00C84BDF"/>
    <w:rsid w:val="00C84D96"/>
    <w:rsid w:val="00C863F7"/>
    <w:rsid w:val="00C91FF9"/>
    <w:rsid w:val="00C93231"/>
    <w:rsid w:val="00C94AA3"/>
    <w:rsid w:val="00C94F14"/>
    <w:rsid w:val="00C95BCE"/>
    <w:rsid w:val="00C96E76"/>
    <w:rsid w:val="00C97EC9"/>
    <w:rsid w:val="00CA0132"/>
    <w:rsid w:val="00CA087B"/>
    <w:rsid w:val="00CA0DF7"/>
    <w:rsid w:val="00CA1034"/>
    <w:rsid w:val="00CA2ECF"/>
    <w:rsid w:val="00CA327D"/>
    <w:rsid w:val="00CA38FD"/>
    <w:rsid w:val="00CA3B5D"/>
    <w:rsid w:val="00CA5A58"/>
    <w:rsid w:val="00CA5C6C"/>
    <w:rsid w:val="00CB3C88"/>
    <w:rsid w:val="00CB3EC2"/>
    <w:rsid w:val="00CB74F5"/>
    <w:rsid w:val="00CC0738"/>
    <w:rsid w:val="00CC25B1"/>
    <w:rsid w:val="00CC635F"/>
    <w:rsid w:val="00CC760F"/>
    <w:rsid w:val="00CD21AD"/>
    <w:rsid w:val="00CD4E31"/>
    <w:rsid w:val="00CD6B38"/>
    <w:rsid w:val="00CD6CC7"/>
    <w:rsid w:val="00CE0BD7"/>
    <w:rsid w:val="00CE1DA3"/>
    <w:rsid w:val="00CE7F72"/>
    <w:rsid w:val="00CF0FC8"/>
    <w:rsid w:val="00CF49D8"/>
    <w:rsid w:val="00CF53E9"/>
    <w:rsid w:val="00CF725D"/>
    <w:rsid w:val="00CF7302"/>
    <w:rsid w:val="00CF74E0"/>
    <w:rsid w:val="00D00312"/>
    <w:rsid w:val="00D00354"/>
    <w:rsid w:val="00D03E0E"/>
    <w:rsid w:val="00D2454E"/>
    <w:rsid w:val="00D25718"/>
    <w:rsid w:val="00D30715"/>
    <w:rsid w:val="00D31789"/>
    <w:rsid w:val="00D318B5"/>
    <w:rsid w:val="00D31986"/>
    <w:rsid w:val="00D31A86"/>
    <w:rsid w:val="00D342FC"/>
    <w:rsid w:val="00D358DC"/>
    <w:rsid w:val="00D4226A"/>
    <w:rsid w:val="00D42C73"/>
    <w:rsid w:val="00D44A4D"/>
    <w:rsid w:val="00D510F9"/>
    <w:rsid w:val="00D518CA"/>
    <w:rsid w:val="00D51975"/>
    <w:rsid w:val="00D51B57"/>
    <w:rsid w:val="00D53A70"/>
    <w:rsid w:val="00D56796"/>
    <w:rsid w:val="00D56FBD"/>
    <w:rsid w:val="00D6177E"/>
    <w:rsid w:val="00D63D33"/>
    <w:rsid w:val="00D65375"/>
    <w:rsid w:val="00D66B76"/>
    <w:rsid w:val="00D67D95"/>
    <w:rsid w:val="00D7199B"/>
    <w:rsid w:val="00D74762"/>
    <w:rsid w:val="00D762BF"/>
    <w:rsid w:val="00D764F1"/>
    <w:rsid w:val="00D76B8B"/>
    <w:rsid w:val="00D77E1E"/>
    <w:rsid w:val="00D8205A"/>
    <w:rsid w:val="00D8331A"/>
    <w:rsid w:val="00D83689"/>
    <w:rsid w:val="00D8409D"/>
    <w:rsid w:val="00D936D5"/>
    <w:rsid w:val="00DA18FA"/>
    <w:rsid w:val="00DA25FA"/>
    <w:rsid w:val="00DA46DE"/>
    <w:rsid w:val="00DA4D4F"/>
    <w:rsid w:val="00DA5107"/>
    <w:rsid w:val="00DB103A"/>
    <w:rsid w:val="00DB19AD"/>
    <w:rsid w:val="00DB2802"/>
    <w:rsid w:val="00DB33D9"/>
    <w:rsid w:val="00DB3D37"/>
    <w:rsid w:val="00DB605D"/>
    <w:rsid w:val="00DB6F45"/>
    <w:rsid w:val="00DC0644"/>
    <w:rsid w:val="00DC0F24"/>
    <w:rsid w:val="00DC0FB3"/>
    <w:rsid w:val="00DC2AE6"/>
    <w:rsid w:val="00DC3B53"/>
    <w:rsid w:val="00DC46E2"/>
    <w:rsid w:val="00DC5240"/>
    <w:rsid w:val="00DC5726"/>
    <w:rsid w:val="00DC5F4C"/>
    <w:rsid w:val="00DC69C4"/>
    <w:rsid w:val="00DC6DE1"/>
    <w:rsid w:val="00DC7014"/>
    <w:rsid w:val="00DC7753"/>
    <w:rsid w:val="00DD0723"/>
    <w:rsid w:val="00DD26F9"/>
    <w:rsid w:val="00DD3A24"/>
    <w:rsid w:val="00DD46AF"/>
    <w:rsid w:val="00DE026E"/>
    <w:rsid w:val="00DE035E"/>
    <w:rsid w:val="00DE5B94"/>
    <w:rsid w:val="00DF51D5"/>
    <w:rsid w:val="00DF59BF"/>
    <w:rsid w:val="00DF5AA1"/>
    <w:rsid w:val="00DF5AF0"/>
    <w:rsid w:val="00DF602D"/>
    <w:rsid w:val="00DF626E"/>
    <w:rsid w:val="00DF72FE"/>
    <w:rsid w:val="00DF76AF"/>
    <w:rsid w:val="00E02192"/>
    <w:rsid w:val="00E02C61"/>
    <w:rsid w:val="00E0309B"/>
    <w:rsid w:val="00E03494"/>
    <w:rsid w:val="00E05B3F"/>
    <w:rsid w:val="00E113A1"/>
    <w:rsid w:val="00E11745"/>
    <w:rsid w:val="00E13C9C"/>
    <w:rsid w:val="00E16713"/>
    <w:rsid w:val="00E16A9D"/>
    <w:rsid w:val="00E17E67"/>
    <w:rsid w:val="00E21BDD"/>
    <w:rsid w:val="00E2217F"/>
    <w:rsid w:val="00E27BCF"/>
    <w:rsid w:val="00E35542"/>
    <w:rsid w:val="00E35AD7"/>
    <w:rsid w:val="00E36D35"/>
    <w:rsid w:val="00E36FF5"/>
    <w:rsid w:val="00E4188F"/>
    <w:rsid w:val="00E42977"/>
    <w:rsid w:val="00E4316A"/>
    <w:rsid w:val="00E45B4E"/>
    <w:rsid w:val="00E501FB"/>
    <w:rsid w:val="00E504A2"/>
    <w:rsid w:val="00E51E2D"/>
    <w:rsid w:val="00E528E9"/>
    <w:rsid w:val="00E56A99"/>
    <w:rsid w:val="00E572A2"/>
    <w:rsid w:val="00E61092"/>
    <w:rsid w:val="00E61C0D"/>
    <w:rsid w:val="00E628DB"/>
    <w:rsid w:val="00E62A28"/>
    <w:rsid w:val="00E63417"/>
    <w:rsid w:val="00E64EDC"/>
    <w:rsid w:val="00E70A21"/>
    <w:rsid w:val="00E75551"/>
    <w:rsid w:val="00E75C34"/>
    <w:rsid w:val="00E81500"/>
    <w:rsid w:val="00E827F2"/>
    <w:rsid w:val="00E84A0E"/>
    <w:rsid w:val="00E85EA9"/>
    <w:rsid w:val="00E8663C"/>
    <w:rsid w:val="00E87A74"/>
    <w:rsid w:val="00E90AC2"/>
    <w:rsid w:val="00E925FD"/>
    <w:rsid w:val="00E9260D"/>
    <w:rsid w:val="00E92789"/>
    <w:rsid w:val="00E92E79"/>
    <w:rsid w:val="00E94B4D"/>
    <w:rsid w:val="00E97682"/>
    <w:rsid w:val="00EA0FEB"/>
    <w:rsid w:val="00EA2760"/>
    <w:rsid w:val="00EA3778"/>
    <w:rsid w:val="00EA4661"/>
    <w:rsid w:val="00EA4F8A"/>
    <w:rsid w:val="00EA7212"/>
    <w:rsid w:val="00EA751A"/>
    <w:rsid w:val="00EA7F1F"/>
    <w:rsid w:val="00EB149C"/>
    <w:rsid w:val="00EB343D"/>
    <w:rsid w:val="00EB421B"/>
    <w:rsid w:val="00EB4BF1"/>
    <w:rsid w:val="00EB6FDB"/>
    <w:rsid w:val="00EB7BDE"/>
    <w:rsid w:val="00EC054A"/>
    <w:rsid w:val="00EC0A3D"/>
    <w:rsid w:val="00EC0D04"/>
    <w:rsid w:val="00EC25EB"/>
    <w:rsid w:val="00EC4D8B"/>
    <w:rsid w:val="00ED11C3"/>
    <w:rsid w:val="00ED29D5"/>
    <w:rsid w:val="00ED775E"/>
    <w:rsid w:val="00EE05AB"/>
    <w:rsid w:val="00EE084B"/>
    <w:rsid w:val="00EE3222"/>
    <w:rsid w:val="00EE3489"/>
    <w:rsid w:val="00EE55AA"/>
    <w:rsid w:val="00EE7B24"/>
    <w:rsid w:val="00EF013A"/>
    <w:rsid w:val="00EF19D6"/>
    <w:rsid w:val="00EF1AA6"/>
    <w:rsid w:val="00EF29DA"/>
    <w:rsid w:val="00EF2ECB"/>
    <w:rsid w:val="00EF5715"/>
    <w:rsid w:val="00EF5D42"/>
    <w:rsid w:val="00EF6B35"/>
    <w:rsid w:val="00F1192B"/>
    <w:rsid w:val="00F13225"/>
    <w:rsid w:val="00F138FB"/>
    <w:rsid w:val="00F1437A"/>
    <w:rsid w:val="00F207F9"/>
    <w:rsid w:val="00F21663"/>
    <w:rsid w:val="00F22B9D"/>
    <w:rsid w:val="00F23A84"/>
    <w:rsid w:val="00F241B7"/>
    <w:rsid w:val="00F25533"/>
    <w:rsid w:val="00F2714F"/>
    <w:rsid w:val="00F30771"/>
    <w:rsid w:val="00F31BCA"/>
    <w:rsid w:val="00F32C1E"/>
    <w:rsid w:val="00F35937"/>
    <w:rsid w:val="00F36F68"/>
    <w:rsid w:val="00F37E61"/>
    <w:rsid w:val="00F41155"/>
    <w:rsid w:val="00F41DB5"/>
    <w:rsid w:val="00F41DEB"/>
    <w:rsid w:val="00F42C24"/>
    <w:rsid w:val="00F44770"/>
    <w:rsid w:val="00F44AE2"/>
    <w:rsid w:val="00F44B2D"/>
    <w:rsid w:val="00F47AFB"/>
    <w:rsid w:val="00F51C2D"/>
    <w:rsid w:val="00F530AF"/>
    <w:rsid w:val="00F53314"/>
    <w:rsid w:val="00F53453"/>
    <w:rsid w:val="00F536DB"/>
    <w:rsid w:val="00F57BFB"/>
    <w:rsid w:val="00F607A7"/>
    <w:rsid w:val="00F6163D"/>
    <w:rsid w:val="00F6240F"/>
    <w:rsid w:val="00F624DA"/>
    <w:rsid w:val="00F649BC"/>
    <w:rsid w:val="00F65F75"/>
    <w:rsid w:val="00F670EE"/>
    <w:rsid w:val="00F67C39"/>
    <w:rsid w:val="00F731E3"/>
    <w:rsid w:val="00F7437C"/>
    <w:rsid w:val="00F74613"/>
    <w:rsid w:val="00F81A6F"/>
    <w:rsid w:val="00F81D38"/>
    <w:rsid w:val="00F8202C"/>
    <w:rsid w:val="00F82B08"/>
    <w:rsid w:val="00F84510"/>
    <w:rsid w:val="00F84BC9"/>
    <w:rsid w:val="00F85E34"/>
    <w:rsid w:val="00F87678"/>
    <w:rsid w:val="00F90333"/>
    <w:rsid w:val="00F927E8"/>
    <w:rsid w:val="00F930A8"/>
    <w:rsid w:val="00F96D42"/>
    <w:rsid w:val="00FA1EB4"/>
    <w:rsid w:val="00FA2960"/>
    <w:rsid w:val="00FA30E3"/>
    <w:rsid w:val="00FB06DA"/>
    <w:rsid w:val="00FB4307"/>
    <w:rsid w:val="00FB51E2"/>
    <w:rsid w:val="00FB59C3"/>
    <w:rsid w:val="00FC2C37"/>
    <w:rsid w:val="00FC33C1"/>
    <w:rsid w:val="00FC4B2D"/>
    <w:rsid w:val="00FC5583"/>
    <w:rsid w:val="00FC5DEF"/>
    <w:rsid w:val="00FC6B06"/>
    <w:rsid w:val="00FD1975"/>
    <w:rsid w:val="00FD235A"/>
    <w:rsid w:val="00FD2430"/>
    <w:rsid w:val="00FD3110"/>
    <w:rsid w:val="00FD7240"/>
    <w:rsid w:val="00FE18A8"/>
    <w:rsid w:val="00FE5A72"/>
    <w:rsid w:val="00FF3514"/>
    <w:rsid w:val="00FF3DA0"/>
    <w:rsid w:val="00FF43F8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BC4BB"/>
  <w15:docId w15:val="{ACC9FBAB-0AA1-4633-9BC1-AA9F9E54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C0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90AC2"/>
    <w:rPr>
      <w:color w:val="0000FF"/>
      <w:u w:val="single"/>
    </w:rPr>
  </w:style>
  <w:style w:type="paragraph" w:styleId="a3">
    <w:name w:val="header"/>
    <w:basedOn w:val="a"/>
    <w:link w:val="a4"/>
    <w:uiPriority w:val="99"/>
    <w:unhideWhenUsed/>
    <w:rsid w:val="003B143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3B1430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B1430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3B1430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387551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417F4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616E5C"/>
    <w:rPr>
      <w:rFonts w:cs="Times New Roman"/>
      <w:b/>
      <w:bCs/>
    </w:rPr>
  </w:style>
  <w:style w:type="table" w:styleId="aa">
    <w:name w:val="Table Grid"/>
    <w:basedOn w:val="a1"/>
    <w:uiPriority w:val="39"/>
    <w:rsid w:val="00E05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94AA3"/>
    <w:pPr>
      <w:spacing w:after="0" w:line="240" w:lineRule="auto"/>
      <w:ind w:left="720"/>
    </w:pPr>
    <w:rPr>
      <w:rFonts w:ascii="Arial" w:hAnsi="Arial"/>
      <w:color w:val="000000"/>
      <w:sz w:val="24"/>
      <w:szCs w:val="24"/>
    </w:rPr>
  </w:style>
  <w:style w:type="paragraph" w:styleId="ac">
    <w:name w:val="Revision"/>
    <w:hidden/>
    <w:uiPriority w:val="99"/>
    <w:semiHidden/>
    <w:rsid w:val="004C6B2B"/>
    <w:rPr>
      <w:sz w:val="22"/>
      <w:szCs w:val="22"/>
    </w:rPr>
  </w:style>
  <w:style w:type="character" w:styleId="ad">
    <w:name w:val="annotation reference"/>
    <w:uiPriority w:val="99"/>
    <w:semiHidden/>
    <w:unhideWhenUsed/>
    <w:rsid w:val="004C6B2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C6B2B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4C6B2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C6B2B"/>
    <w:rPr>
      <w:b/>
      <w:bCs/>
    </w:rPr>
  </w:style>
  <w:style w:type="character" w:customStyle="1" w:styleId="af1">
    <w:name w:val="נושא הערה תו"/>
    <w:link w:val="af0"/>
    <w:uiPriority w:val="99"/>
    <w:semiHidden/>
    <w:rsid w:val="004C6B2B"/>
    <w:rPr>
      <w:b/>
      <w:bCs/>
    </w:rPr>
  </w:style>
  <w:style w:type="character" w:styleId="af2">
    <w:name w:val="Unresolved Mention"/>
    <w:uiPriority w:val="99"/>
    <w:semiHidden/>
    <w:unhideWhenUsed/>
    <w:rsid w:val="007D51B7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a"/>
    <w:uiPriority w:val="39"/>
    <w:rsid w:val="006F316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0A37D7"/>
    <w:pPr>
      <w:spacing w:after="0" w:line="240" w:lineRule="auto"/>
    </w:pPr>
    <w:rPr>
      <w:sz w:val="20"/>
      <w:szCs w:val="20"/>
    </w:rPr>
  </w:style>
  <w:style w:type="character" w:customStyle="1" w:styleId="af4">
    <w:name w:val="טקסט הערת שוליים תו"/>
    <w:basedOn w:val="a0"/>
    <w:link w:val="af3"/>
    <w:uiPriority w:val="99"/>
    <w:semiHidden/>
    <w:rsid w:val="000A37D7"/>
  </w:style>
  <w:style w:type="character" w:styleId="af5">
    <w:name w:val="footnote reference"/>
    <w:basedOn w:val="a0"/>
    <w:uiPriority w:val="99"/>
    <w:semiHidden/>
    <w:unhideWhenUsed/>
    <w:rsid w:val="000A37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ilam@eilam.org.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f922f8-9f01-41de-b225-f5431fee2e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2A6B580F4634496EF09476AAA3EF4" ma:contentTypeVersion="13" ma:contentTypeDescription="Create a new document." ma:contentTypeScope="" ma:versionID="0f64ec17dc35774a044a8f29ac3314ef">
  <xsd:schema xmlns:xsd="http://www.w3.org/2001/XMLSchema" xmlns:xs="http://www.w3.org/2001/XMLSchema" xmlns:p="http://schemas.microsoft.com/office/2006/metadata/properties" xmlns:ns3="18f922f8-9f01-41de-b225-f5431fee2ea4" xmlns:ns4="ca17671f-b36d-4a98-9a05-8d8001c1d941" targetNamespace="http://schemas.microsoft.com/office/2006/metadata/properties" ma:root="true" ma:fieldsID="2e3fdc82aef7760f1484c048d72655a9" ns3:_="" ns4:_="">
    <xsd:import namespace="18f922f8-9f01-41de-b225-f5431fee2ea4"/>
    <xsd:import namespace="ca17671f-b36d-4a98-9a05-8d8001c1d94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922f8-9f01-41de-b225-f5431fee2ea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671f-b36d-4a98-9a05-8d8001c1d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CFF18-71A9-47E6-95C1-1B78733E8582}">
  <ds:schemaRefs>
    <ds:schemaRef ds:uri="http://schemas.microsoft.com/office/2006/metadata/properties"/>
    <ds:schemaRef ds:uri="http://schemas.microsoft.com/office/infopath/2007/PartnerControls"/>
    <ds:schemaRef ds:uri="18f922f8-9f01-41de-b225-f5431fee2ea4"/>
  </ds:schemaRefs>
</ds:datastoreItem>
</file>

<file path=customXml/itemProps2.xml><?xml version="1.0" encoding="utf-8"?>
<ds:datastoreItem xmlns:ds="http://schemas.openxmlformats.org/officeDocument/2006/customXml" ds:itemID="{CC55FA19-C068-44C5-9731-662ABF2A7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922f8-9f01-41de-b225-f5431fee2ea4"/>
    <ds:schemaRef ds:uri="ca17671f-b36d-4a98-9a05-8d8001c1d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60FDF-39CF-4366-B065-4150E1E1F2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98DF1-3ADB-4581-AEC6-63D643D5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737</Words>
  <Characters>4445</Characters>
  <Application>Microsoft Office Word</Application>
  <DocSecurity>0</DocSecurity>
  <Lines>181</Lines>
  <Paragraphs>91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yyy</Company>
  <LinksUpToDate>false</LinksUpToDate>
  <CharactersWithSpaces>5364</CharactersWithSpaces>
  <SharedDoc>false</SharedDoc>
  <HLinks>
    <vt:vector size="6" baseType="variant">
      <vt:variant>
        <vt:i4>196728</vt:i4>
      </vt:variant>
      <vt:variant>
        <vt:i4>0</vt:i4>
      </vt:variant>
      <vt:variant>
        <vt:i4>0</vt:i4>
      </vt:variant>
      <vt:variant>
        <vt:i4>5</vt:i4>
      </vt:variant>
      <vt:variant>
        <vt:lpwstr>mailto:eilam@eilam.org.il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Orit Sapo</cp:lastModifiedBy>
  <cp:revision>2</cp:revision>
  <cp:lastPrinted>2025-04-01T08:19:00Z</cp:lastPrinted>
  <dcterms:created xsi:type="dcterms:W3CDTF">2025-09-16T11:40:00Z</dcterms:created>
  <dcterms:modified xsi:type="dcterms:W3CDTF">2025-09-16T11:40:00Z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0x0101000522A6B580F4634496EF09476AAA3EF4</vt:lpwstr>
  </property>
</Properties>
</file>